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B37" w:rsidRPr="00BB1B65" w:rsidRDefault="00157B37" w:rsidP="00A87544">
      <w:pPr>
        <w:jc w:val="center"/>
        <w:rPr>
          <w:sz w:val="28"/>
          <w:szCs w:val="28"/>
        </w:rPr>
      </w:pPr>
      <w:r w:rsidRPr="00BB1B65">
        <w:rPr>
          <w:sz w:val="28"/>
          <w:szCs w:val="28"/>
        </w:rPr>
        <w:t>МИНОБРНАУКИ РОССИИ</w:t>
      </w:r>
    </w:p>
    <w:p w:rsidR="00157B37" w:rsidRPr="00BB1B65" w:rsidRDefault="00157B3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57B37" w:rsidRPr="00BB1B65" w:rsidRDefault="00157B37" w:rsidP="00A87544">
      <w:pPr>
        <w:jc w:val="center"/>
        <w:rPr>
          <w:b/>
          <w:sz w:val="28"/>
          <w:szCs w:val="28"/>
        </w:rPr>
      </w:pPr>
      <w:r w:rsidRPr="00BB1B65">
        <w:rPr>
          <w:b/>
          <w:sz w:val="28"/>
          <w:szCs w:val="28"/>
        </w:rPr>
        <w:t>«Гжельский государственный университет»</w:t>
      </w:r>
    </w:p>
    <w:p w:rsidR="00157B37" w:rsidRPr="00BB1B65" w:rsidRDefault="00157B37" w:rsidP="00A87544">
      <w:pPr>
        <w:jc w:val="center"/>
        <w:rPr>
          <w:sz w:val="28"/>
          <w:szCs w:val="28"/>
        </w:rPr>
      </w:pPr>
      <w:r w:rsidRPr="00BB1B65">
        <w:rPr>
          <w:sz w:val="28"/>
          <w:szCs w:val="28"/>
        </w:rPr>
        <w:t>(ГГУ)</w:t>
      </w:r>
    </w:p>
    <w:p w:rsidR="00157B37" w:rsidRPr="00BB1B65" w:rsidRDefault="00157B37" w:rsidP="00A87544">
      <w:pPr>
        <w:rPr>
          <w:sz w:val="28"/>
          <w:szCs w:val="28"/>
        </w:rPr>
      </w:pPr>
    </w:p>
    <w:p w:rsidR="00157B37" w:rsidRPr="00BB1B65" w:rsidRDefault="00157B37" w:rsidP="00A87544">
      <w:pPr>
        <w:pStyle w:val="Style15"/>
        <w:tabs>
          <w:tab w:val="left" w:leader="underscore" w:pos="9760"/>
        </w:tabs>
        <w:spacing w:line="360" w:lineRule="auto"/>
        <w:rPr>
          <w:rStyle w:val="FontStyle53"/>
          <w:bCs/>
          <w:sz w:val="28"/>
          <w:szCs w:val="28"/>
        </w:rPr>
      </w:pPr>
    </w:p>
    <w:p w:rsidR="00157B37" w:rsidRPr="00BB1B65" w:rsidRDefault="00157B37" w:rsidP="00A87544">
      <w:pPr>
        <w:pStyle w:val="Style15"/>
        <w:tabs>
          <w:tab w:val="left" w:leader="underscore" w:pos="9760"/>
        </w:tabs>
        <w:spacing w:line="360" w:lineRule="auto"/>
        <w:rPr>
          <w:rStyle w:val="FontStyle53"/>
          <w:bCs/>
          <w:sz w:val="28"/>
          <w:szCs w:val="28"/>
        </w:rPr>
      </w:pPr>
    </w:p>
    <w:p w:rsidR="00157B37" w:rsidRPr="00BB1B65" w:rsidRDefault="00157B37" w:rsidP="00A87544">
      <w:pPr>
        <w:pStyle w:val="Style15"/>
        <w:tabs>
          <w:tab w:val="left" w:leader="underscore" w:pos="9760"/>
        </w:tabs>
        <w:spacing w:line="360" w:lineRule="auto"/>
        <w:rPr>
          <w:rStyle w:val="FontStyle53"/>
          <w:bCs/>
          <w:sz w:val="28"/>
          <w:szCs w:val="28"/>
        </w:rPr>
      </w:pPr>
    </w:p>
    <w:p w:rsidR="00157B37" w:rsidRPr="00BB1B65" w:rsidRDefault="00157B3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157B37" w:rsidRPr="00BB1B65" w:rsidRDefault="00157B37" w:rsidP="00A87544">
      <w:pPr>
        <w:tabs>
          <w:tab w:val="left" w:pos="680"/>
          <w:tab w:val="left" w:pos="851"/>
          <w:tab w:val="left" w:pos="6240"/>
        </w:tabs>
        <w:rPr>
          <w:noProof/>
          <w:sz w:val="28"/>
          <w:szCs w:val="28"/>
        </w:rPr>
      </w:pPr>
      <w:r w:rsidRPr="00BB1B65">
        <w:rPr>
          <w:noProof/>
          <w:sz w:val="28"/>
          <w:szCs w:val="28"/>
        </w:rPr>
        <w:tab/>
      </w:r>
    </w:p>
    <w:p w:rsidR="00157B37" w:rsidRPr="00BB1B65" w:rsidRDefault="00157B37" w:rsidP="00A87544">
      <w:pPr>
        <w:tabs>
          <w:tab w:val="left" w:pos="680"/>
          <w:tab w:val="left" w:pos="851"/>
          <w:tab w:val="left" w:pos="6240"/>
        </w:tabs>
        <w:rPr>
          <w:noProof/>
          <w:sz w:val="28"/>
          <w:szCs w:val="28"/>
        </w:rPr>
      </w:pPr>
    </w:p>
    <w:p w:rsidR="00157B37" w:rsidRPr="00BB1B65" w:rsidRDefault="00157B37" w:rsidP="00A87544">
      <w:pPr>
        <w:tabs>
          <w:tab w:val="left" w:pos="680"/>
          <w:tab w:val="left" w:pos="851"/>
          <w:tab w:val="left" w:pos="6240"/>
        </w:tabs>
        <w:rPr>
          <w:sz w:val="28"/>
          <w:szCs w:val="28"/>
        </w:rPr>
      </w:pPr>
    </w:p>
    <w:p w:rsidR="00157B37" w:rsidRPr="00BB1B65" w:rsidRDefault="00157B37" w:rsidP="00A87544">
      <w:pPr>
        <w:pStyle w:val="Style11"/>
        <w:widowControl/>
        <w:rPr>
          <w:bCs/>
          <w:sz w:val="28"/>
          <w:szCs w:val="28"/>
          <w:u w:val="single"/>
        </w:rPr>
      </w:pPr>
      <w:r w:rsidRPr="00BB1B65">
        <w:rPr>
          <w:bCs/>
          <w:sz w:val="28"/>
          <w:szCs w:val="28"/>
          <w:u w:val="single"/>
        </w:rPr>
        <w:t>Рабочая программа дисциплины</w:t>
      </w:r>
    </w:p>
    <w:p w:rsidR="00157B37" w:rsidRPr="00BB1B65" w:rsidRDefault="00157B37" w:rsidP="00A87544">
      <w:pPr>
        <w:tabs>
          <w:tab w:val="left" w:pos="680"/>
          <w:tab w:val="left" w:pos="851"/>
        </w:tabs>
        <w:jc w:val="center"/>
        <w:rPr>
          <w:sz w:val="28"/>
          <w:szCs w:val="28"/>
        </w:rPr>
      </w:pPr>
    </w:p>
    <w:p w:rsidR="00157B37" w:rsidRPr="00BB1B65" w:rsidRDefault="00157B37" w:rsidP="00A87544">
      <w:pPr>
        <w:tabs>
          <w:tab w:val="left" w:pos="680"/>
          <w:tab w:val="left" w:pos="851"/>
        </w:tabs>
        <w:jc w:val="center"/>
        <w:rPr>
          <w:b/>
          <w:sz w:val="28"/>
          <w:szCs w:val="28"/>
        </w:rPr>
      </w:pPr>
      <w:r>
        <w:rPr>
          <w:b/>
          <w:sz w:val="28"/>
          <w:szCs w:val="28"/>
        </w:rPr>
        <w:t>Русский язык и культура речи</w:t>
      </w:r>
    </w:p>
    <w:p w:rsidR="00157B37" w:rsidRPr="00BB1B65" w:rsidRDefault="00157B37" w:rsidP="00A87544">
      <w:pPr>
        <w:pStyle w:val="Style15"/>
        <w:tabs>
          <w:tab w:val="left" w:leader="underscore" w:pos="9856"/>
        </w:tabs>
        <w:ind w:firstLine="720"/>
        <w:rPr>
          <w:rStyle w:val="FontStyle53"/>
          <w:bCs/>
          <w:sz w:val="28"/>
          <w:szCs w:val="28"/>
        </w:rPr>
      </w:pPr>
    </w:p>
    <w:p w:rsidR="00157B37" w:rsidRPr="00BB1B65" w:rsidRDefault="00157B37" w:rsidP="00057CBB">
      <w:pPr>
        <w:pStyle w:val="Style12"/>
        <w:spacing w:line="240" w:lineRule="auto"/>
        <w:rPr>
          <w:rStyle w:val="FontStyle60"/>
          <w:sz w:val="28"/>
          <w:szCs w:val="28"/>
          <w:vertAlign w:val="superscript"/>
        </w:rPr>
      </w:pPr>
    </w:p>
    <w:p w:rsidR="00157B37" w:rsidRPr="00BB1B65" w:rsidRDefault="00157B3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57B37" w:rsidRPr="00BB1B65">
        <w:trPr>
          <w:trHeight w:val="409"/>
        </w:trPr>
        <w:tc>
          <w:tcPr>
            <w:tcW w:w="3646" w:type="dxa"/>
          </w:tcPr>
          <w:p w:rsidR="00157B37" w:rsidRPr="00BB1B65" w:rsidRDefault="00157B3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57B37" w:rsidRPr="00BB1B65" w:rsidRDefault="00157B37" w:rsidP="009A0559">
            <w:pPr>
              <w:rPr>
                <w:rStyle w:val="FontStyle53"/>
                <w:b w:val="0"/>
                <w:color w:val="000000"/>
                <w:sz w:val="28"/>
                <w:szCs w:val="28"/>
              </w:rPr>
            </w:pPr>
            <w:r w:rsidRPr="00BE7B99">
              <w:rPr>
                <w:rStyle w:val="FontStyle53"/>
                <w:b w:val="0"/>
                <w:color w:val="000000"/>
                <w:sz w:val="28"/>
                <w:szCs w:val="28"/>
              </w:rPr>
              <w:t>38.03.01 Экономика</w:t>
            </w:r>
          </w:p>
        </w:tc>
      </w:tr>
      <w:tr w:rsidR="00157B37" w:rsidRPr="00BB1B65">
        <w:trPr>
          <w:trHeight w:val="402"/>
        </w:trPr>
        <w:tc>
          <w:tcPr>
            <w:tcW w:w="3646" w:type="dxa"/>
          </w:tcPr>
          <w:p w:rsidR="00157B37" w:rsidRPr="00BB1B65" w:rsidRDefault="00157B3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57B37" w:rsidRPr="00BB1B65" w:rsidRDefault="00157B37" w:rsidP="00A87544">
            <w:pPr>
              <w:jc w:val="both"/>
              <w:rPr>
                <w:rStyle w:val="FontStyle53"/>
                <w:b w:val="0"/>
                <w:sz w:val="28"/>
                <w:szCs w:val="28"/>
              </w:rPr>
            </w:pPr>
            <w:r w:rsidRPr="00BE7B99">
              <w:rPr>
                <w:rStyle w:val="FontStyle53"/>
                <w:b w:val="0"/>
                <w:sz w:val="28"/>
                <w:szCs w:val="28"/>
              </w:rPr>
              <w:t>Экономика предприятий</w:t>
            </w:r>
            <w:r>
              <w:rPr>
                <w:rStyle w:val="FontStyle53"/>
                <w:b w:val="0"/>
                <w:sz w:val="28"/>
                <w:szCs w:val="28"/>
              </w:rPr>
              <w:t xml:space="preserve"> и организаций</w:t>
            </w:r>
            <w:r>
              <w:rPr>
                <w:rStyle w:val="FontStyle53"/>
                <w:b w:val="0"/>
                <w:sz w:val="28"/>
                <w:szCs w:val="28"/>
              </w:rPr>
              <w:tab/>
            </w:r>
            <w:r w:rsidRPr="00BE7B99">
              <w:rPr>
                <w:rStyle w:val="FontStyle53"/>
                <w:b w:val="0"/>
                <w:sz w:val="28"/>
                <w:szCs w:val="28"/>
              </w:rPr>
              <w:tab/>
            </w:r>
            <w:r w:rsidRPr="00BE7B99">
              <w:rPr>
                <w:rStyle w:val="FontStyle53"/>
                <w:b w:val="0"/>
                <w:sz w:val="28"/>
                <w:szCs w:val="28"/>
              </w:rPr>
              <w:tab/>
            </w:r>
            <w:r w:rsidRPr="00BE7B99">
              <w:rPr>
                <w:rStyle w:val="FontStyle53"/>
                <w:b w:val="0"/>
                <w:sz w:val="28"/>
                <w:szCs w:val="28"/>
              </w:rPr>
              <w:tab/>
            </w:r>
            <w:r w:rsidRPr="00BE7B99">
              <w:rPr>
                <w:rStyle w:val="FontStyle53"/>
                <w:b w:val="0"/>
                <w:sz w:val="28"/>
                <w:szCs w:val="28"/>
              </w:rPr>
              <w:tab/>
            </w:r>
            <w:r w:rsidRPr="00BE7B99">
              <w:rPr>
                <w:rStyle w:val="FontStyle53"/>
                <w:b w:val="0"/>
                <w:sz w:val="28"/>
                <w:szCs w:val="28"/>
              </w:rPr>
              <w:tab/>
            </w:r>
            <w:r w:rsidRPr="00BE7B99">
              <w:rPr>
                <w:rStyle w:val="FontStyle53"/>
                <w:b w:val="0"/>
                <w:sz w:val="28"/>
                <w:szCs w:val="28"/>
              </w:rPr>
              <w:tab/>
            </w:r>
            <w:r w:rsidRPr="00BE7B99">
              <w:rPr>
                <w:rStyle w:val="FontStyle53"/>
                <w:b w:val="0"/>
                <w:sz w:val="28"/>
                <w:szCs w:val="28"/>
              </w:rPr>
              <w:tab/>
            </w:r>
            <w:r w:rsidRPr="00BE7B99">
              <w:rPr>
                <w:rStyle w:val="FontStyle53"/>
                <w:b w:val="0"/>
                <w:sz w:val="28"/>
                <w:szCs w:val="28"/>
              </w:rPr>
              <w:tab/>
            </w:r>
          </w:p>
        </w:tc>
      </w:tr>
      <w:tr w:rsidR="00157B37" w:rsidRPr="00BB1B65">
        <w:tc>
          <w:tcPr>
            <w:tcW w:w="3646" w:type="dxa"/>
          </w:tcPr>
          <w:p w:rsidR="00157B37" w:rsidRPr="00BB1B65" w:rsidRDefault="00157B3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57B37" w:rsidRPr="00BB1B65" w:rsidRDefault="00157B37" w:rsidP="00A87544">
            <w:pPr>
              <w:pStyle w:val="Style15"/>
              <w:tabs>
                <w:tab w:val="left" w:leader="underscore" w:pos="9768"/>
              </w:tabs>
              <w:jc w:val="center"/>
              <w:rPr>
                <w:rStyle w:val="FontStyle53"/>
                <w:b w:val="0"/>
                <w:bCs/>
                <w:sz w:val="28"/>
                <w:szCs w:val="28"/>
              </w:rPr>
            </w:pPr>
          </w:p>
        </w:tc>
      </w:tr>
      <w:tr w:rsidR="00157B37" w:rsidRPr="00BB1B65">
        <w:tc>
          <w:tcPr>
            <w:tcW w:w="3646" w:type="dxa"/>
          </w:tcPr>
          <w:p w:rsidR="00157B37" w:rsidRPr="00BB1B65" w:rsidRDefault="00157B37" w:rsidP="00A87544">
            <w:pPr>
              <w:pStyle w:val="Style15"/>
              <w:tabs>
                <w:tab w:val="left" w:leader="underscore" w:pos="9768"/>
              </w:tabs>
              <w:jc w:val="left"/>
              <w:rPr>
                <w:rStyle w:val="FontStyle53"/>
                <w:b w:val="0"/>
                <w:bCs/>
                <w:i/>
                <w:sz w:val="28"/>
                <w:szCs w:val="28"/>
              </w:rPr>
            </w:pPr>
          </w:p>
          <w:p w:rsidR="00157B37" w:rsidRPr="00BB1B65" w:rsidRDefault="00157B37" w:rsidP="00A87544">
            <w:pPr>
              <w:pStyle w:val="Style15"/>
              <w:tabs>
                <w:tab w:val="left" w:leader="underscore" w:pos="9768"/>
              </w:tabs>
              <w:jc w:val="left"/>
              <w:rPr>
                <w:rStyle w:val="FontStyle53"/>
                <w:b w:val="0"/>
                <w:bCs/>
                <w:i/>
                <w:sz w:val="28"/>
                <w:szCs w:val="28"/>
              </w:rPr>
            </w:pPr>
          </w:p>
          <w:p w:rsidR="00157B37" w:rsidRPr="00BB1B65" w:rsidRDefault="00157B3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57B37" w:rsidRPr="00BB1B65" w:rsidRDefault="00157B37" w:rsidP="00A87544">
            <w:pPr>
              <w:pStyle w:val="Style15"/>
              <w:tabs>
                <w:tab w:val="left" w:leader="underscore" w:pos="9768"/>
              </w:tabs>
              <w:rPr>
                <w:rStyle w:val="FontStyle53"/>
                <w:b w:val="0"/>
                <w:bCs/>
                <w:sz w:val="28"/>
                <w:szCs w:val="28"/>
              </w:rPr>
            </w:pPr>
          </w:p>
          <w:p w:rsidR="00157B37" w:rsidRPr="00BB1B65" w:rsidRDefault="00157B37" w:rsidP="00A87544">
            <w:pPr>
              <w:pStyle w:val="Style15"/>
              <w:tabs>
                <w:tab w:val="left" w:leader="underscore" w:pos="9768"/>
              </w:tabs>
              <w:rPr>
                <w:rStyle w:val="FontStyle53"/>
                <w:b w:val="0"/>
                <w:bCs/>
                <w:sz w:val="28"/>
                <w:szCs w:val="28"/>
              </w:rPr>
            </w:pPr>
          </w:p>
          <w:p w:rsidR="00157B37" w:rsidRPr="00BB1B65" w:rsidRDefault="00157B3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57B37" w:rsidRPr="00BB1B65" w:rsidRDefault="00157B37" w:rsidP="00A87544">
      <w:pPr>
        <w:pStyle w:val="Style15"/>
        <w:tabs>
          <w:tab w:val="left" w:leader="underscore" w:pos="9768"/>
        </w:tabs>
        <w:jc w:val="center"/>
        <w:rPr>
          <w:rStyle w:val="FontStyle53"/>
          <w:bCs/>
          <w:sz w:val="28"/>
          <w:szCs w:val="28"/>
        </w:rPr>
      </w:pPr>
    </w:p>
    <w:p w:rsidR="00157B37" w:rsidRPr="00BB1B65" w:rsidRDefault="00157B37" w:rsidP="00A87544">
      <w:pPr>
        <w:pStyle w:val="Style15"/>
        <w:tabs>
          <w:tab w:val="left" w:leader="underscore" w:pos="9768"/>
        </w:tabs>
        <w:jc w:val="center"/>
        <w:rPr>
          <w:rStyle w:val="FontStyle53"/>
          <w:bCs/>
          <w:sz w:val="28"/>
          <w:szCs w:val="28"/>
        </w:rPr>
      </w:pPr>
    </w:p>
    <w:p w:rsidR="00157B37" w:rsidRPr="00BB1B65" w:rsidRDefault="00157B37" w:rsidP="00A87544">
      <w:pPr>
        <w:pStyle w:val="Style15"/>
        <w:tabs>
          <w:tab w:val="left" w:leader="underscore" w:pos="9768"/>
        </w:tabs>
        <w:jc w:val="center"/>
        <w:rPr>
          <w:rStyle w:val="FontStyle53"/>
          <w:bCs/>
          <w:sz w:val="28"/>
          <w:szCs w:val="28"/>
        </w:rPr>
      </w:pPr>
    </w:p>
    <w:p w:rsidR="00157B37" w:rsidRDefault="00157B37" w:rsidP="00A87544">
      <w:pPr>
        <w:pStyle w:val="Style15"/>
        <w:tabs>
          <w:tab w:val="left" w:leader="underscore" w:pos="9768"/>
        </w:tabs>
        <w:rPr>
          <w:rStyle w:val="FontStyle53"/>
          <w:bCs/>
          <w:sz w:val="28"/>
          <w:szCs w:val="28"/>
        </w:rPr>
      </w:pPr>
    </w:p>
    <w:p w:rsidR="00157B37" w:rsidRDefault="00157B37" w:rsidP="00A87544">
      <w:pPr>
        <w:pStyle w:val="Style15"/>
        <w:tabs>
          <w:tab w:val="left" w:leader="underscore" w:pos="9768"/>
        </w:tabs>
        <w:rPr>
          <w:rStyle w:val="FontStyle53"/>
          <w:bCs/>
          <w:sz w:val="28"/>
          <w:szCs w:val="28"/>
        </w:rPr>
      </w:pPr>
    </w:p>
    <w:p w:rsidR="00157B37" w:rsidRDefault="00157B37" w:rsidP="00A87544">
      <w:pPr>
        <w:pStyle w:val="Style15"/>
        <w:tabs>
          <w:tab w:val="left" w:leader="underscore" w:pos="9768"/>
        </w:tabs>
        <w:rPr>
          <w:rStyle w:val="FontStyle53"/>
          <w:bCs/>
          <w:sz w:val="28"/>
          <w:szCs w:val="28"/>
        </w:rPr>
      </w:pPr>
    </w:p>
    <w:p w:rsidR="00157B37" w:rsidRDefault="00157B37" w:rsidP="00A87544">
      <w:pPr>
        <w:pStyle w:val="Style15"/>
        <w:tabs>
          <w:tab w:val="left" w:leader="underscore" w:pos="9768"/>
        </w:tabs>
        <w:rPr>
          <w:rStyle w:val="FontStyle53"/>
          <w:bCs/>
          <w:sz w:val="28"/>
          <w:szCs w:val="28"/>
        </w:rPr>
      </w:pPr>
    </w:p>
    <w:p w:rsidR="00157B37" w:rsidRDefault="00157B37" w:rsidP="00A87544">
      <w:pPr>
        <w:pStyle w:val="Style15"/>
        <w:tabs>
          <w:tab w:val="left" w:leader="underscore" w:pos="9768"/>
        </w:tabs>
        <w:rPr>
          <w:rStyle w:val="FontStyle53"/>
          <w:bCs/>
          <w:sz w:val="28"/>
          <w:szCs w:val="28"/>
        </w:rPr>
      </w:pPr>
    </w:p>
    <w:p w:rsidR="00157B37" w:rsidRPr="00BB1B65" w:rsidRDefault="00157B37" w:rsidP="00A87544">
      <w:pPr>
        <w:pStyle w:val="Style15"/>
        <w:tabs>
          <w:tab w:val="left" w:leader="underscore" w:pos="9768"/>
        </w:tabs>
        <w:rPr>
          <w:rStyle w:val="FontStyle53"/>
          <w:bCs/>
          <w:sz w:val="28"/>
          <w:szCs w:val="28"/>
        </w:rPr>
      </w:pPr>
    </w:p>
    <w:p w:rsidR="00157B37" w:rsidRPr="00BB1B65" w:rsidRDefault="00157B3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157B37" w:rsidRPr="00AC707A" w:rsidRDefault="00157B37" w:rsidP="00A87544">
      <w:pPr>
        <w:tabs>
          <w:tab w:val="left" w:pos="680"/>
          <w:tab w:val="left" w:pos="851"/>
        </w:tabs>
        <w:jc w:val="both"/>
        <w:rPr>
          <w:lang w:val="en-US"/>
        </w:rPr>
      </w:pPr>
    </w:p>
    <w:p w:rsidR="00157B37" w:rsidRPr="00AC707A" w:rsidRDefault="00AC707A" w:rsidP="00AC707A">
      <w:pPr>
        <w:tabs>
          <w:tab w:val="left" w:pos="680"/>
          <w:tab w:val="left" w:pos="851"/>
        </w:tabs>
        <w:jc w:val="center"/>
        <w:rPr>
          <w:lang w:val="en-US"/>
        </w:rPr>
      </w:pPr>
      <w:r>
        <w:rPr>
          <w:lang w:val="en-US"/>
        </w:rPr>
        <w:t>2023</w:t>
      </w:r>
    </w:p>
    <w:p w:rsidR="00157B37" w:rsidRPr="00DC11F5" w:rsidRDefault="00157B37" w:rsidP="00BE57FE">
      <w:pPr>
        <w:tabs>
          <w:tab w:val="left" w:pos="680"/>
          <w:tab w:val="left" w:pos="851"/>
        </w:tabs>
        <w:ind w:firstLine="709"/>
        <w:jc w:val="both"/>
        <w:rPr>
          <w:b/>
        </w:rPr>
      </w:pPr>
      <w:r w:rsidRPr="00DC11F5">
        <w:lastRenderedPageBreak/>
        <w:t>Рабочая 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E7B99">
        <w:t>38.03.01 Экономика</w:t>
      </w:r>
      <w:r w:rsidRPr="00DC11F5">
        <w:t>.</w:t>
      </w:r>
    </w:p>
    <w:p w:rsidR="00157B37" w:rsidRDefault="00157B37" w:rsidP="00A87544">
      <w:pPr>
        <w:ind w:firstLine="709"/>
        <w:jc w:val="both"/>
      </w:pPr>
      <w:r w:rsidRPr="00DC11F5">
        <w:t>Дисциплина относится к</w:t>
      </w:r>
      <w:r w:rsidR="00AC707A" w:rsidRPr="00AC707A">
        <w:t xml:space="preserve"> </w:t>
      </w:r>
      <w:bookmarkStart w:id="0" w:name="_GoBack"/>
      <w:bookmarkEnd w:id="0"/>
      <w:r>
        <w:t xml:space="preserve">обязательной </w:t>
      </w:r>
      <w:r w:rsidRPr="00DC11F5">
        <w:t>части Блока 1 «Дисциплины (модули)»</w:t>
      </w:r>
      <w:r>
        <w:t xml:space="preserve"> учебного плана.</w:t>
      </w:r>
    </w:p>
    <w:p w:rsidR="00157B37" w:rsidRDefault="00157B37" w:rsidP="008B633F">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157B37" w:rsidRDefault="00157B37" w:rsidP="008B633F">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57B37" w:rsidRPr="00DC11F5" w:rsidRDefault="00157B37" w:rsidP="00A87544"/>
    <w:p w:rsidR="00157B37" w:rsidRPr="00DC11F5" w:rsidRDefault="00157B37" w:rsidP="00A87544"/>
    <w:p w:rsidR="00157B37" w:rsidRPr="00DC11F5" w:rsidRDefault="00157B37" w:rsidP="00D00133">
      <w:pPr>
        <w:autoSpaceDE w:val="0"/>
        <w:autoSpaceDN w:val="0"/>
        <w:adjustRightInd w:val="0"/>
        <w:jc w:val="center"/>
      </w:pPr>
    </w:p>
    <w:p w:rsidR="00157B37" w:rsidRPr="00DC11F5" w:rsidRDefault="00157B37" w:rsidP="00D00133">
      <w:pPr>
        <w:autoSpaceDE w:val="0"/>
        <w:autoSpaceDN w:val="0"/>
        <w:adjustRightInd w:val="0"/>
        <w:jc w:val="center"/>
      </w:pPr>
    </w:p>
    <w:p w:rsidR="00157B37" w:rsidRPr="00DC11F5" w:rsidRDefault="00157B37" w:rsidP="00D00133">
      <w:pPr>
        <w:autoSpaceDE w:val="0"/>
        <w:autoSpaceDN w:val="0"/>
        <w:adjustRightInd w:val="0"/>
        <w:jc w:val="center"/>
      </w:pPr>
    </w:p>
    <w:p w:rsidR="00157B37" w:rsidRPr="00DC11F5" w:rsidRDefault="00157B37" w:rsidP="00D00133">
      <w:pPr>
        <w:autoSpaceDE w:val="0"/>
        <w:autoSpaceDN w:val="0"/>
        <w:adjustRightInd w:val="0"/>
        <w:ind w:firstLine="709"/>
        <w:jc w:val="both"/>
      </w:pPr>
    </w:p>
    <w:p w:rsidR="00157B37" w:rsidRPr="00DC11F5" w:rsidRDefault="00157B37" w:rsidP="00D00133">
      <w:pPr>
        <w:autoSpaceDE w:val="0"/>
        <w:autoSpaceDN w:val="0"/>
        <w:adjustRightInd w:val="0"/>
        <w:ind w:firstLine="709"/>
        <w:jc w:val="both"/>
      </w:pPr>
    </w:p>
    <w:p w:rsidR="00157B37" w:rsidRPr="00DC11F5" w:rsidRDefault="00157B37" w:rsidP="00D00133">
      <w:pPr>
        <w:autoSpaceDE w:val="0"/>
        <w:autoSpaceDN w:val="0"/>
        <w:adjustRightInd w:val="0"/>
        <w:jc w:val="both"/>
      </w:pPr>
    </w:p>
    <w:p w:rsidR="00157B37" w:rsidRPr="00DC11F5" w:rsidRDefault="00157B37" w:rsidP="00D00133">
      <w:pPr>
        <w:autoSpaceDE w:val="0"/>
        <w:autoSpaceDN w:val="0"/>
        <w:adjustRightInd w:val="0"/>
      </w:pPr>
    </w:p>
    <w:p w:rsidR="00157B37" w:rsidRPr="00DC11F5" w:rsidRDefault="00157B37" w:rsidP="00D00133">
      <w:pPr>
        <w:autoSpaceDE w:val="0"/>
        <w:autoSpaceDN w:val="0"/>
        <w:adjustRightInd w:val="0"/>
      </w:pPr>
    </w:p>
    <w:p w:rsidR="00157B37" w:rsidRPr="00DC11F5" w:rsidRDefault="00157B37" w:rsidP="00D00133">
      <w:pPr>
        <w:autoSpaceDE w:val="0"/>
        <w:autoSpaceDN w:val="0"/>
        <w:adjustRightInd w:val="0"/>
      </w:pPr>
    </w:p>
    <w:p w:rsidR="00157B37" w:rsidRPr="00DC11F5" w:rsidRDefault="00157B37" w:rsidP="00D00133">
      <w:pPr>
        <w:autoSpaceDE w:val="0"/>
        <w:autoSpaceDN w:val="0"/>
        <w:adjustRightInd w:val="0"/>
      </w:pPr>
    </w:p>
    <w:p w:rsidR="00157B37" w:rsidRPr="00DC11F5" w:rsidRDefault="00157B37" w:rsidP="00D00133">
      <w:pPr>
        <w:autoSpaceDE w:val="0"/>
        <w:autoSpaceDN w:val="0"/>
        <w:adjustRightInd w:val="0"/>
      </w:pPr>
    </w:p>
    <w:p w:rsidR="00157B37" w:rsidRDefault="00157B37" w:rsidP="00D00133">
      <w:pPr>
        <w:autoSpaceDE w:val="0"/>
        <w:autoSpaceDN w:val="0"/>
        <w:adjustRightInd w:val="0"/>
      </w:pPr>
    </w:p>
    <w:p w:rsidR="00157B37" w:rsidRDefault="00157B37" w:rsidP="00D00133">
      <w:pPr>
        <w:autoSpaceDE w:val="0"/>
        <w:autoSpaceDN w:val="0"/>
        <w:adjustRightInd w:val="0"/>
      </w:pPr>
    </w:p>
    <w:p w:rsidR="00157B37" w:rsidRDefault="00157B37" w:rsidP="00D00133">
      <w:pPr>
        <w:autoSpaceDE w:val="0"/>
        <w:autoSpaceDN w:val="0"/>
        <w:adjustRightInd w:val="0"/>
      </w:pPr>
    </w:p>
    <w:p w:rsidR="00157B37" w:rsidRDefault="00157B37">
      <w:r>
        <w:br w:type="page"/>
      </w:r>
    </w:p>
    <w:p w:rsidR="00157B37" w:rsidRPr="00DC11F5" w:rsidRDefault="00157B37" w:rsidP="00D00133">
      <w:pPr>
        <w:autoSpaceDE w:val="0"/>
        <w:autoSpaceDN w:val="0"/>
        <w:adjustRightInd w:val="0"/>
      </w:pPr>
    </w:p>
    <w:p w:rsidR="00157B37" w:rsidRDefault="00157B37"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57B37" w:rsidRPr="00DC11F5" w:rsidTr="001615E8">
        <w:tc>
          <w:tcPr>
            <w:tcW w:w="2552" w:type="dxa"/>
          </w:tcPr>
          <w:p w:rsidR="00157B37" w:rsidRPr="00707E3B" w:rsidRDefault="00157B37" w:rsidP="001615E8">
            <w:pPr>
              <w:jc w:val="center"/>
              <w:rPr>
                <w:b/>
              </w:rPr>
            </w:pPr>
            <w:r w:rsidRPr="00707E3B">
              <w:rPr>
                <w:b/>
              </w:rPr>
              <w:t>Компетенция</w:t>
            </w:r>
          </w:p>
        </w:tc>
        <w:tc>
          <w:tcPr>
            <w:tcW w:w="3402" w:type="dxa"/>
          </w:tcPr>
          <w:p w:rsidR="00157B37" w:rsidRPr="00707E3B" w:rsidRDefault="00157B37" w:rsidP="001615E8">
            <w:pPr>
              <w:jc w:val="center"/>
              <w:rPr>
                <w:b/>
              </w:rPr>
            </w:pPr>
            <w:r w:rsidRPr="00707E3B">
              <w:rPr>
                <w:b/>
              </w:rPr>
              <w:t>Индикаторы достижения компетенций</w:t>
            </w:r>
          </w:p>
        </w:tc>
        <w:tc>
          <w:tcPr>
            <w:tcW w:w="4111" w:type="dxa"/>
          </w:tcPr>
          <w:p w:rsidR="00157B37" w:rsidRPr="00707E3B" w:rsidRDefault="00157B37" w:rsidP="001615E8">
            <w:pPr>
              <w:jc w:val="center"/>
              <w:rPr>
                <w:b/>
              </w:rPr>
            </w:pPr>
            <w:r w:rsidRPr="00707E3B">
              <w:rPr>
                <w:b/>
              </w:rPr>
              <w:t>Планируемые результаты обучения по дисциплине</w:t>
            </w:r>
          </w:p>
        </w:tc>
      </w:tr>
      <w:tr w:rsidR="00157B37" w:rsidRPr="00DC11F5" w:rsidTr="001615E8">
        <w:trPr>
          <w:trHeight w:val="416"/>
        </w:trPr>
        <w:tc>
          <w:tcPr>
            <w:tcW w:w="2552" w:type="dxa"/>
          </w:tcPr>
          <w:p w:rsidR="00157B37" w:rsidRDefault="00157B37" w:rsidP="007D4F23">
            <w:r>
              <w:t>УК-4</w:t>
            </w:r>
          </w:p>
          <w:p w:rsidR="00157B37" w:rsidRPr="00DC11F5" w:rsidRDefault="00157B37" w:rsidP="007D4F23">
            <w:r>
              <w:t>Способен осуществлять деловую коммуникацию в устной и письменной формах на государственном языке Российской</w:t>
            </w:r>
            <w:r>
              <w:tab/>
              <w:t>Федерации</w:t>
            </w:r>
            <w:r>
              <w:tab/>
              <w:t>и иностранном(</w:t>
            </w:r>
            <w:proofErr w:type="spellStart"/>
            <w:r>
              <w:t>ых</w:t>
            </w:r>
            <w:proofErr w:type="spellEnd"/>
            <w:r>
              <w:t>) языке(ах)</w:t>
            </w:r>
          </w:p>
        </w:tc>
        <w:tc>
          <w:tcPr>
            <w:tcW w:w="3402" w:type="dxa"/>
          </w:tcPr>
          <w:p w:rsidR="00157B37" w:rsidRPr="007D4F23" w:rsidRDefault="00157B37"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w:t>
            </w:r>
            <w:proofErr w:type="spellStart"/>
            <w:r w:rsidRPr="007D4F23">
              <w:rPr>
                <w:lang w:eastAsia="en-US"/>
              </w:rPr>
              <w:t>ых</w:t>
            </w:r>
            <w:proofErr w:type="spellEnd"/>
            <w:r w:rsidRPr="007D4F23">
              <w:rPr>
                <w:lang w:eastAsia="en-US"/>
              </w:rPr>
              <w:t>) языка(</w:t>
            </w:r>
            <w:proofErr w:type="spellStart"/>
            <w:r w:rsidRPr="007D4F23">
              <w:rPr>
                <w:lang w:eastAsia="en-US"/>
              </w:rPr>
              <w:t>ов</w:t>
            </w:r>
            <w:proofErr w:type="spellEnd"/>
            <w:r w:rsidRPr="007D4F23">
              <w:rPr>
                <w:lang w:eastAsia="en-US"/>
              </w:rPr>
              <w:t>) и основы деловой коммуникации</w:t>
            </w:r>
          </w:p>
          <w:p w:rsidR="00157B37" w:rsidRPr="007D4F23" w:rsidRDefault="00157B37"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p w:rsidR="00157B37" w:rsidRPr="001615E8" w:rsidRDefault="00157B37"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tc>
        <w:tc>
          <w:tcPr>
            <w:tcW w:w="4111" w:type="dxa"/>
          </w:tcPr>
          <w:p w:rsidR="00157B37" w:rsidRDefault="00157B37" w:rsidP="001615E8">
            <w:pPr>
              <w:jc w:val="both"/>
              <w:rPr>
                <w:b/>
                <w:color w:val="FF0000"/>
              </w:rPr>
            </w:pPr>
          </w:p>
          <w:p w:rsidR="00157B37" w:rsidRDefault="00157B37" w:rsidP="008A21B1">
            <w:pPr>
              <w:jc w:val="both"/>
            </w:pPr>
            <w:r>
              <w:t>Знать: основные типы</w:t>
            </w:r>
          </w:p>
          <w:p w:rsidR="00157B37" w:rsidRDefault="00157B37" w:rsidP="008A21B1">
            <w:pPr>
              <w:jc w:val="both"/>
            </w:pPr>
            <w:r>
              <w:t>норм современного русского литературного языка; особенности современных коммуникативно-прагматических правил и</w:t>
            </w:r>
          </w:p>
          <w:p w:rsidR="00157B37" w:rsidRDefault="00157B37" w:rsidP="008A21B1">
            <w:pPr>
              <w:jc w:val="both"/>
            </w:pPr>
            <w:r>
              <w:t>этики речевого общения; правила делового этикета.</w:t>
            </w:r>
          </w:p>
          <w:p w:rsidR="00157B37" w:rsidRDefault="00157B37"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157B37" w:rsidRDefault="00157B37" w:rsidP="008A21B1">
            <w:pPr>
              <w:jc w:val="both"/>
            </w:pPr>
            <w:r>
              <w:t>в различных ситуациях профессиональной</w:t>
            </w:r>
          </w:p>
          <w:p w:rsidR="00157B37" w:rsidRDefault="00157B37" w:rsidP="008A21B1">
            <w:pPr>
              <w:jc w:val="both"/>
            </w:pPr>
            <w:r>
              <w:t>жизни</w:t>
            </w:r>
          </w:p>
          <w:p w:rsidR="00157B37" w:rsidRDefault="00157B37" w:rsidP="008A21B1">
            <w:pPr>
              <w:jc w:val="both"/>
            </w:pPr>
          </w:p>
          <w:p w:rsidR="00157B37" w:rsidRDefault="00157B37" w:rsidP="008A21B1">
            <w:pPr>
              <w:jc w:val="both"/>
            </w:pPr>
            <w:r>
              <w:t>Владеть: навыками деловой коммуникации на русском языке; способами</w:t>
            </w:r>
          </w:p>
          <w:p w:rsidR="00157B37" w:rsidRDefault="00157B37" w:rsidP="008A21B1">
            <w:pPr>
              <w:jc w:val="both"/>
            </w:pPr>
            <w:r>
              <w:t>установления контактов и поддержания взаимодействия в условиях поликультурной</w:t>
            </w:r>
          </w:p>
          <w:p w:rsidR="00157B37" w:rsidRDefault="00157B37" w:rsidP="008A21B1">
            <w:pPr>
              <w:jc w:val="both"/>
            </w:pPr>
            <w:r>
              <w:t>среды</w:t>
            </w:r>
          </w:p>
          <w:p w:rsidR="00157B37" w:rsidRPr="005F7335" w:rsidRDefault="00157B37" w:rsidP="00E80F41">
            <w:pPr>
              <w:tabs>
                <w:tab w:val="left" w:pos="851"/>
              </w:tabs>
              <w:jc w:val="both"/>
              <w:rPr>
                <w:sz w:val="28"/>
              </w:rPr>
            </w:pPr>
          </w:p>
        </w:tc>
      </w:tr>
    </w:tbl>
    <w:p w:rsidR="00157B37" w:rsidRPr="001615E8" w:rsidRDefault="00157B37" w:rsidP="00E67765">
      <w:pPr>
        <w:tabs>
          <w:tab w:val="left" w:pos="6131"/>
        </w:tabs>
        <w:autoSpaceDE w:val="0"/>
        <w:autoSpaceDN w:val="0"/>
        <w:adjustRightInd w:val="0"/>
        <w:ind w:left="142"/>
        <w:jc w:val="both"/>
        <w:rPr>
          <w:b/>
          <w:bCs/>
          <w:iCs/>
        </w:rPr>
      </w:pPr>
    </w:p>
    <w:p w:rsidR="00157B37" w:rsidRPr="00DC11F5" w:rsidRDefault="00157B3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57B37" w:rsidRDefault="00157B37"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57B37" w:rsidRPr="006237AC" w:rsidRDefault="00157B37"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57B37" w:rsidRPr="00DC11F5" w:rsidRDefault="00157B37" w:rsidP="008B633F">
      <w:pPr>
        <w:ind w:firstLine="709"/>
        <w:jc w:val="both"/>
        <w:rPr>
          <w:color w:val="FF0000"/>
        </w:rPr>
      </w:pPr>
      <w:r w:rsidRPr="003777FE">
        <w:lastRenderedPageBreak/>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157B37" w:rsidRPr="00DC11F5" w:rsidRDefault="00157B3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57B37" w:rsidRPr="00DC11F5" w:rsidRDefault="00157B3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57B37" w:rsidRPr="00DC11F5" w:rsidTr="00637074">
        <w:tc>
          <w:tcPr>
            <w:tcW w:w="1967" w:type="dxa"/>
          </w:tcPr>
          <w:p w:rsidR="00157B37" w:rsidRPr="00DC11F5" w:rsidRDefault="00157B37" w:rsidP="00637074">
            <w:pPr>
              <w:suppressAutoHyphens/>
              <w:jc w:val="both"/>
            </w:pPr>
            <w:r w:rsidRPr="00DC11F5">
              <w:t>Код компетенции</w:t>
            </w:r>
          </w:p>
        </w:tc>
        <w:tc>
          <w:tcPr>
            <w:tcW w:w="2394" w:type="dxa"/>
          </w:tcPr>
          <w:p w:rsidR="00157B37" w:rsidRPr="00DC11F5" w:rsidRDefault="00157B37" w:rsidP="00637074">
            <w:pPr>
              <w:suppressAutoHyphens/>
              <w:jc w:val="both"/>
            </w:pPr>
            <w:r w:rsidRPr="00DC11F5">
              <w:t>Предшествующие дисциплины</w:t>
            </w:r>
          </w:p>
        </w:tc>
        <w:tc>
          <w:tcPr>
            <w:tcW w:w="2835" w:type="dxa"/>
          </w:tcPr>
          <w:p w:rsidR="00157B37" w:rsidRPr="00DC11F5" w:rsidRDefault="00157B37" w:rsidP="00637074">
            <w:pPr>
              <w:suppressAutoHyphens/>
              <w:jc w:val="both"/>
            </w:pPr>
            <w:r w:rsidRPr="00DC11F5">
              <w:t>Параллельно осваиваемые</w:t>
            </w:r>
          </w:p>
        </w:tc>
        <w:tc>
          <w:tcPr>
            <w:tcW w:w="2835" w:type="dxa"/>
          </w:tcPr>
          <w:p w:rsidR="00157B37" w:rsidRPr="00DC11F5" w:rsidRDefault="00157B37" w:rsidP="00637074">
            <w:pPr>
              <w:suppressAutoHyphens/>
              <w:jc w:val="both"/>
            </w:pPr>
            <w:r w:rsidRPr="00DC11F5">
              <w:t>Последующие дисциплины</w:t>
            </w:r>
          </w:p>
        </w:tc>
      </w:tr>
      <w:tr w:rsidR="00157B37" w:rsidRPr="00DC11F5" w:rsidTr="00637074">
        <w:tc>
          <w:tcPr>
            <w:tcW w:w="1967" w:type="dxa"/>
          </w:tcPr>
          <w:p w:rsidR="00157B37" w:rsidRPr="00DC11F5" w:rsidRDefault="00157B37" w:rsidP="00637074">
            <w:pPr>
              <w:suppressAutoHyphens/>
              <w:jc w:val="both"/>
            </w:pPr>
            <w:r>
              <w:t>У</w:t>
            </w:r>
            <w:r w:rsidRPr="00DC11F5">
              <w:t>К-</w:t>
            </w:r>
            <w:r>
              <w:t>4</w:t>
            </w:r>
          </w:p>
        </w:tc>
        <w:tc>
          <w:tcPr>
            <w:tcW w:w="2394" w:type="dxa"/>
          </w:tcPr>
          <w:p w:rsidR="00157B37" w:rsidRDefault="00157B37" w:rsidP="00475800">
            <w:pPr>
              <w:suppressAutoHyphens/>
              <w:jc w:val="both"/>
            </w:pPr>
            <w:r w:rsidRPr="00185D90">
              <w:t>Иностранный язык</w:t>
            </w:r>
          </w:p>
          <w:p w:rsidR="00157B37" w:rsidRPr="009658B9" w:rsidRDefault="00157B37" w:rsidP="00637074">
            <w:pPr>
              <w:suppressAutoHyphens/>
              <w:jc w:val="both"/>
            </w:pPr>
          </w:p>
        </w:tc>
        <w:tc>
          <w:tcPr>
            <w:tcW w:w="2835" w:type="dxa"/>
          </w:tcPr>
          <w:p w:rsidR="00157B37" w:rsidRDefault="00157B37" w:rsidP="00185D90">
            <w:pPr>
              <w:suppressAutoHyphens/>
              <w:jc w:val="both"/>
            </w:pPr>
            <w:r w:rsidRPr="00185D90">
              <w:t>Иностранный язык</w:t>
            </w:r>
          </w:p>
          <w:p w:rsidR="00157B37" w:rsidRPr="00DC11F5" w:rsidRDefault="00157B37" w:rsidP="00185D90">
            <w:pPr>
              <w:suppressAutoHyphens/>
              <w:jc w:val="both"/>
            </w:pPr>
            <w:r w:rsidRPr="00032240">
              <w:tab/>
            </w:r>
          </w:p>
        </w:tc>
        <w:tc>
          <w:tcPr>
            <w:tcW w:w="2835" w:type="dxa"/>
          </w:tcPr>
          <w:p w:rsidR="00157B37" w:rsidRDefault="00157B37" w:rsidP="00C74A38">
            <w:pPr>
              <w:jc w:val="both"/>
            </w:pPr>
            <w:r w:rsidRPr="00032240">
              <w:t>Ознакомительная практика</w:t>
            </w:r>
            <w:r w:rsidRPr="00032240">
              <w:tab/>
            </w:r>
          </w:p>
          <w:p w:rsidR="00157B37" w:rsidRDefault="00157B37" w:rsidP="00C74A38">
            <w:pPr>
              <w:jc w:val="both"/>
            </w:pPr>
            <w:r w:rsidRPr="00032240">
              <w:t>Организационно-управленческая практика</w:t>
            </w:r>
          </w:p>
          <w:p w:rsidR="00157B37" w:rsidRDefault="00157B37" w:rsidP="00C74A38">
            <w:pPr>
              <w:jc w:val="both"/>
            </w:pPr>
            <w:r w:rsidRPr="00D1282B">
              <w:t>Технологическая (проектно-технологическая) практика</w:t>
            </w:r>
            <w:r w:rsidRPr="00D1282B">
              <w:tab/>
            </w:r>
          </w:p>
          <w:p w:rsidR="00157B37" w:rsidRDefault="00157B37" w:rsidP="00C74A38">
            <w:pPr>
              <w:jc w:val="both"/>
            </w:pPr>
            <w:r>
              <w:t>Преддипломная практика</w:t>
            </w:r>
          </w:p>
          <w:p w:rsidR="00157B37" w:rsidRPr="00E80F41" w:rsidRDefault="00157B37" w:rsidP="00C74A38">
            <w:pPr>
              <w:jc w:val="both"/>
            </w:pPr>
            <w:r w:rsidRPr="00185D90">
              <w:t>Защита выпускной квалификационной работы, включая подготовку к процедуре защиты и процедуру защиты</w:t>
            </w:r>
            <w:r w:rsidRPr="00185D90">
              <w:tab/>
            </w:r>
          </w:p>
        </w:tc>
      </w:tr>
    </w:tbl>
    <w:p w:rsidR="00157B37" w:rsidRPr="00185D90" w:rsidRDefault="00157B37" w:rsidP="00185D90">
      <w:pPr>
        <w:suppressAutoHyphens/>
        <w:jc w:val="both"/>
      </w:pPr>
    </w:p>
    <w:p w:rsidR="00157B37" w:rsidRPr="00185D90" w:rsidRDefault="00157B37" w:rsidP="00E80F41">
      <w:pPr>
        <w:suppressAutoHyphens/>
        <w:ind w:firstLine="709"/>
        <w:jc w:val="both"/>
      </w:pPr>
      <w:r w:rsidRPr="00185D90">
        <w:t>Дисциплина «</w:t>
      </w:r>
      <w:r>
        <w:t>Русский язык и культура речи</w:t>
      </w:r>
      <w:r w:rsidRPr="00185D90">
        <w:t xml:space="preserve">» в рамках воспитательной работы направлена на формирование у обучающихся </w:t>
      </w:r>
      <w:r>
        <w:t>воспитание</w:t>
      </w:r>
      <w:r w:rsidRPr="00185D90">
        <w:t xml:space="preserve"> чувства ответственности или умения аргументировать, самостоятельно</w:t>
      </w:r>
      <w:r>
        <w:t xml:space="preserve"> мыслить, </w:t>
      </w:r>
      <w:r w:rsidRPr="00185D90">
        <w:t>профессиональные умения творчески развитой личности, системы осознанных знаний, ответственности за выполнение учебн</w:t>
      </w:r>
      <w:r>
        <w:t>о-производственных заданий.</w:t>
      </w:r>
    </w:p>
    <w:p w:rsidR="00157B37" w:rsidRPr="00DC11F5" w:rsidRDefault="00157B3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57B37" w:rsidRPr="00DC11F5" w:rsidRDefault="00157B37" w:rsidP="00E8101E">
      <w:pPr>
        <w:suppressAutoHyphens/>
        <w:ind w:firstLine="709"/>
        <w:jc w:val="both"/>
        <w:rPr>
          <w:highlight w:val="yellow"/>
        </w:rPr>
      </w:pPr>
    </w:p>
    <w:p w:rsidR="00157B37" w:rsidRPr="00DC11F5" w:rsidRDefault="00157B37" w:rsidP="00034A75">
      <w:pPr>
        <w:pStyle w:val="a3"/>
        <w:numPr>
          <w:ilvl w:val="0"/>
          <w:numId w:val="2"/>
        </w:numPr>
        <w:jc w:val="both"/>
        <w:rPr>
          <w:b/>
          <w:i/>
        </w:rPr>
      </w:pPr>
      <w:r w:rsidRPr="00DC11F5">
        <w:rPr>
          <w:b/>
          <w:i/>
        </w:rPr>
        <w:t>Объем дисциплины</w:t>
      </w:r>
    </w:p>
    <w:p w:rsidR="00157B37" w:rsidRPr="00DC11F5" w:rsidRDefault="00157B3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57B3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lang w:val="en-US"/>
              </w:rPr>
            </w:pPr>
            <w:r w:rsidRPr="00DC11F5">
              <w:rPr>
                <w:b/>
                <w:bCs/>
                <w:i/>
                <w:iCs/>
              </w:rPr>
              <w:t>Формы обучения</w:t>
            </w:r>
          </w:p>
        </w:tc>
      </w:tr>
      <w:tr w:rsidR="00157B3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lang w:val="en-US"/>
              </w:rPr>
            </w:pPr>
            <w:r>
              <w:rPr>
                <w:b/>
                <w:bCs/>
                <w:i/>
                <w:iCs/>
              </w:rPr>
              <w:t>Очно-з</w:t>
            </w:r>
            <w:r w:rsidRPr="00DC11F5">
              <w:rPr>
                <w:b/>
                <w:bCs/>
                <w:i/>
                <w:iCs/>
              </w:rPr>
              <w:t>аочная</w:t>
            </w:r>
          </w:p>
        </w:tc>
      </w:tr>
      <w:tr w:rsidR="00157B3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lang w:val="en-US"/>
              </w:rPr>
            </w:pPr>
            <w:r>
              <w:rPr>
                <w:color w:val="000000"/>
              </w:rPr>
              <w:t>3/108</w:t>
            </w:r>
          </w:p>
        </w:tc>
      </w:tr>
      <w:tr w:rsidR="00157B3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185D9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color w:val="000000"/>
              </w:rPr>
            </w:pPr>
            <w:r>
              <w:rPr>
                <w:color w:val="000000"/>
              </w:rPr>
              <w:t>2</w:t>
            </w:r>
          </w:p>
        </w:tc>
      </w:tr>
      <w:tr w:rsidR="00157B3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pPr>
          </w:p>
        </w:tc>
      </w:tr>
      <w:tr w:rsidR="00157B3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57B37" w:rsidRPr="00DC11F5" w:rsidRDefault="00157B3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0A5A62" w:rsidRDefault="00157B3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5C410E" w:rsidRDefault="00157B37"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BE57FE" w:rsidRDefault="00157B37" w:rsidP="00637074">
            <w:pPr>
              <w:jc w:val="center"/>
            </w:pPr>
          </w:p>
        </w:tc>
      </w:tr>
      <w:tr w:rsidR="00157B37" w:rsidRPr="00DC11F5" w:rsidTr="00637074">
        <w:trPr>
          <w:trHeight w:val="1"/>
        </w:trPr>
        <w:tc>
          <w:tcPr>
            <w:tcW w:w="250" w:type="dxa"/>
            <w:vMerge/>
            <w:tcBorders>
              <w:left w:val="single" w:sz="2" w:space="0" w:color="000000"/>
              <w:right w:val="single" w:sz="2" w:space="0" w:color="000000"/>
            </w:tcBorders>
            <w:shd w:val="clear" w:color="000000" w:fill="FFFFFF"/>
          </w:tcPr>
          <w:p w:rsidR="00157B37" w:rsidRPr="005C410E" w:rsidRDefault="00157B3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BE57FE" w:rsidRDefault="00157B37" w:rsidP="000A5A62">
            <w:pPr>
              <w:jc w:val="center"/>
            </w:pPr>
            <w:r>
              <w:t>18</w:t>
            </w:r>
          </w:p>
        </w:tc>
      </w:tr>
      <w:tr w:rsidR="00157B37" w:rsidRPr="00DC11F5" w:rsidTr="00637074">
        <w:trPr>
          <w:trHeight w:val="1"/>
        </w:trPr>
        <w:tc>
          <w:tcPr>
            <w:tcW w:w="250" w:type="dxa"/>
            <w:vMerge/>
            <w:tcBorders>
              <w:left w:val="single" w:sz="2" w:space="0" w:color="000000"/>
              <w:right w:val="single" w:sz="2" w:space="0" w:color="000000"/>
            </w:tcBorders>
            <w:shd w:val="clear" w:color="000000" w:fill="FFFFFF"/>
          </w:tcPr>
          <w:p w:rsidR="00157B37" w:rsidRPr="00DC11F5" w:rsidRDefault="00157B3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3F2293" w:rsidRDefault="00157B3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0A5A62" w:rsidRDefault="00157B3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0A5A62" w:rsidRDefault="00157B37" w:rsidP="000A5A62">
            <w:pPr>
              <w:jc w:val="center"/>
            </w:pPr>
          </w:p>
        </w:tc>
      </w:tr>
      <w:tr w:rsidR="00157B37" w:rsidRPr="00DC11F5" w:rsidTr="00637074">
        <w:trPr>
          <w:trHeight w:val="1"/>
        </w:trPr>
        <w:tc>
          <w:tcPr>
            <w:tcW w:w="250" w:type="dxa"/>
            <w:vMerge/>
            <w:tcBorders>
              <w:left w:val="single" w:sz="2" w:space="0" w:color="000000"/>
              <w:right w:val="single" w:sz="2" w:space="0" w:color="000000"/>
            </w:tcBorders>
            <w:shd w:val="clear" w:color="000000" w:fill="FFFFFF"/>
          </w:tcPr>
          <w:p w:rsidR="00157B37" w:rsidRPr="00DC11F5" w:rsidRDefault="00157B3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FD2413" w:rsidRDefault="00157B3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center"/>
              <w:rPr>
                <w:lang w:val="en-US"/>
              </w:rPr>
            </w:pPr>
          </w:p>
        </w:tc>
      </w:tr>
      <w:tr w:rsidR="00157B37" w:rsidRPr="00DC11F5" w:rsidTr="00637074">
        <w:trPr>
          <w:trHeight w:val="1"/>
        </w:trPr>
        <w:tc>
          <w:tcPr>
            <w:tcW w:w="250" w:type="dxa"/>
            <w:vMerge/>
            <w:tcBorders>
              <w:left w:val="single" w:sz="2" w:space="0" w:color="000000"/>
              <w:right w:val="single" w:sz="2" w:space="0" w:color="000000"/>
            </w:tcBorders>
            <w:shd w:val="clear" w:color="000000" w:fill="FFFFFF"/>
          </w:tcPr>
          <w:p w:rsidR="00157B37" w:rsidRPr="00DC11F5" w:rsidRDefault="00157B3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7B37" w:rsidRDefault="00157B3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Default="00157B3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center"/>
              <w:rPr>
                <w:lang w:val="en-US"/>
              </w:rPr>
            </w:pPr>
          </w:p>
        </w:tc>
      </w:tr>
      <w:tr w:rsidR="00157B37" w:rsidRPr="00DC11F5" w:rsidTr="00637074">
        <w:trPr>
          <w:trHeight w:val="1"/>
        </w:trPr>
        <w:tc>
          <w:tcPr>
            <w:tcW w:w="250" w:type="dxa"/>
            <w:vMerge/>
            <w:tcBorders>
              <w:left w:val="single" w:sz="2" w:space="0" w:color="000000"/>
              <w:right w:val="single" w:sz="2" w:space="0" w:color="000000"/>
            </w:tcBorders>
            <w:shd w:val="clear" w:color="000000" w:fill="FFFFFF"/>
          </w:tcPr>
          <w:p w:rsidR="00157B37" w:rsidRPr="00DC11F5" w:rsidRDefault="00157B3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both"/>
            </w:pPr>
            <w:r w:rsidRPr="00DC11F5">
              <w:t xml:space="preserve">Промежуточная аттестация: </w:t>
            </w:r>
            <w:r>
              <w:t>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434ECD" w:rsidRDefault="00157B37" w:rsidP="00434ECD">
            <w:pPr>
              <w:rPr>
                <w:color w:val="000000"/>
              </w:rPr>
            </w:pPr>
          </w:p>
          <w:p w:rsidR="00157B37" w:rsidRPr="00B13684" w:rsidRDefault="00157B37" w:rsidP="000A5A62">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BE57FE" w:rsidRDefault="00157B37" w:rsidP="000A5A62">
            <w:pPr>
              <w:jc w:val="center"/>
            </w:pPr>
            <w:r>
              <w:t>2</w:t>
            </w:r>
          </w:p>
        </w:tc>
      </w:tr>
      <w:tr w:rsidR="00157B3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center"/>
              <w:rPr>
                <w:lang w:val="en-US"/>
              </w:rPr>
            </w:pPr>
            <w: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BE57FE" w:rsidRDefault="00157B37" w:rsidP="000A5A62">
            <w:pPr>
              <w:jc w:val="center"/>
            </w:pPr>
            <w:r>
              <w:t>88</w:t>
            </w:r>
          </w:p>
        </w:tc>
      </w:tr>
    </w:tbl>
    <w:p w:rsidR="00157B37" w:rsidRPr="00DC11F5" w:rsidRDefault="00157B37" w:rsidP="001E43EC">
      <w:pPr>
        <w:ind w:left="360"/>
        <w:jc w:val="both"/>
      </w:pPr>
    </w:p>
    <w:p w:rsidR="00157B37" w:rsidRPr="00DC11F5" w:rsidRDefault="00157B37" w:rsidP="00292248">
      <w:pPr>
        <w:autoSpaceDE w:val="0"/>
        <w:autoSpaceDN w:val="0"/>
        <w:adjustRightInd w:val="0"/>
        <w:jc w:val="both"/>
        <w:rPr>
          <w:b/>
          <w:bCs/>
          <w:i/>
          <w:iCs/>
        </w:rPr>
      </w:pPr>
    </w:p>
    <w:p w:rsidR="00157B37" w:rsidRPr="00DC11F5" w:rsidRDefault="00157B3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57B37" w:rsidRPr="00DC11F5" w:rsidRDefault="00157B37" w:rsidP="0099483A">
      <w:pPr>
        <w:pStyle w:val="a3"/>
        <w:ind w:left="502"/>
        <w:jc w:val="both"/>
        <w:rPr>
          <w:b/>
          <w:i/>
        </w:rPr>
      </w:pPr>
    </w:p>
    <w:p w:rsidR="00157B37" w:rsidRPr="00DC11F5" w:rsidRDefault="00157B37" w:rsidP="00034A75">
      <w:pPr>
        <w:pStyle w:val="a3"/>
        <w:ind w:left="862"/>
        <w:rPr>
          <w:b/>
        </w:rPr>
      </w:pPr>
      <w:r w:rsidRPr="00DC11F5">
        <w:rPr>
          <w:b/>
        </w:rPr>
        <w:t>4.1Распределение часов по разделам/темам и видам работы</w:t>
      </w:r>
    </w:p>
    <w:p w:rsidR="00157B37" w:rsidRPr="00DC11F5" w:rsidRDefault="00157B37" w:rsidP="00A430D9">
      <w:pPr>
        <w:pStyle w:val="a3"/>
        <w:ind w:left="1724"/>
        <w:jc w:val="both"/>
        <w:rPr>
          <w:b/>
        </w:rPr>
      </w:pPr>
      <w:r w:rsidRPr="00DC11F5">
        <w:rPr>
          <w:b/>
        </w:rPr>
        <w:t>4.1.1Очная форма обучения</w:t>
      </w:r>
    </w:p>
    <w:p w:rsidR="00157B37" w:rsidRPr="0005397F" w:rsidRDefault="00157B37"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157B37" w:rsidRPr="0005397F" w:rsidTr="0005397F">
        <w:tc>
          <w:tcPr>
            <w:tcW w:w="560" w:type="dxa"/>
            <w:vMerge w:val="restart"/>
          </w:tcPr>
          <w:p w:rsidR="00157B37" w:rsidRPr="0005397F" w:rsidRDefault="00157B37" w:rsidP="0005397F">
            <w:pPr>
              <w:jc w:val="center"/>
              <w:rPr>
                <w:b/>
              </w:rPr>
            </w:pPr>
          </w:p>
          <w:p w:rsidR="00157B37" w:rsidRPr="0005397F" w:rsidRDefault="00157B37" w:rsidP="0005397F">
            <w:pPr>
              <w:jc w:val="center"/>
              <w:rPr>
                <w:b/>
              </w:rPr>
            </w:pPr>
            <w:r w:rsidRPr="0005397F">
              <w:rPr>
                <w:b/>
              </w:rPr>
              <w:t>№ п/п</w:t>
            </w:r>
          </w:p>
        </w:tc>
        <w:tc>
          <w:tcPr>
            <w:tcW w:w="4433" w:type="dxa"/>
            <w:vMerge w:val="restart"/>
          </w:tcPr>
          <w:p w:rsidR="00157B37" w:rsidRPr="0005397F" w:rsidRDefault="00157B37" w:rsidP="0005397F">
            <w:pPr>
              <w:jc w:val="center"/>
              <w:rPr>
                <w:b/>
              </w:rPr>
            </w:pPr>
          </w:p>
          <w:p w:rsidR="00157B37" w:rsidRPr="0005397F" w:rsidRDefault="00157B37" w:rsidP="0005397F">
            <w:pPr>
              <w:jc w:val="center"/>
              <w:rPr>
                <w:b/>
              </w:rPr>
            </w:pPr>
            <w:r w:rsidRPr="0005397F">
              <w:rPr>
                <w:b/>
              </w:rPr>
              <w:t>Раздел/тема</w:t>
            </w:r>
          </w:p>
        </w:tc>
        <w:tc>
          <w:tcPr>
            <w:tcW w:w="4686" w:type="dxa"/>
            <w:gridSpan w:val="4"/>
          </w:tcPr>
          <w:p w:rsidR="00157B37" w:rsidRPr="0005397F" w:rsidRDefault="00157B37" w:rsidP="0005397F">
            <w:pPr>
              <w:jc w:val="center"/>
              <w:rPr>
                <w:b/>
              </w:rPr>
            </w:pPr>
            <w:r w:rsidRPr="0005397F">
              <w:rPr>
                <w:b/>
              </w:rPr>
              <w:t>Виды учебной работы (в часах)</w:t>
            </w:r>
          </w:p>
        </w:tc>
      </w:tr>
      <w:tr w:rsidR="00157B37" w:rsidRPr="0005397F" w:rsidTr="0005397F">
        <w:tc>
          <w:tcPr>
            <w:tcW w:w="560" w:type="dxa"/>
            <w:vMerge/>
          </w:tcPr>
          <w:p w:rsidR="00157B37" w:rsidRPr="0005397F" w:rsidRDefault="00157B37" w:rsidP="0005397F">
            <w:pPr>
              <w:jc w:val="center"/>
              <w:rPr>
                <w:b/>
              </w:rPr>
            </w:pPr>
          </w:p>
        </w:tc>
        <w:tc>
          <w:tcPr>
            <w:tcW w:w="4433" w:type="dxa"/>
            <w:vMerge/>
          </w:tcPr>
          <w:p w:rsidR="00157B37" w:rsidRPr="0005397F" w:rsidRDefault="00157B37" w:rsidP="0005397F">
            <w:pPr>
              <w:jc w:val="center"/>
              <w:rPr>
                <w:b/>
              </w:rPr>
            </w:pPr>
          </w:p>
        </w:tc>
        <w:tc>
          <w:tcPr>
            <w:tcW w:w="2544" w:type="dxa"/>
            <w:gridSpan w:val="3"/>
          </w:tcPr>
          <w:p w:rsidR="00157B37" w:rsidRPr="0005397F" w:rsidRDefault="00157B37" w:rsidP="0005397F">
            <w:pPr>
              <w:jc w:val="center"/>
              <w:rPr>
                <w:b/>
              </w:rPr>
            </w:pPr>
            <w:r w:rsidRPr="0005397F">
              <w:rPr>
                <w:b/>
              </w:rPr>
              <w:t>Аудиторная работа</w:t>
            </w:r>
          </w:p>
        </w:tc>
        <w:tc>
          <w:tcPr>
            <w:tcW w:w="2142" w:type="dxa"/>
            <w:vMerge w:val="restart"/>
          </w:tcPr>
          <w:p w:rsidR="00157B37" w:rsidRPr="0005397F" w:rsidRDefault="00157B37" w:rsidP="0005397F">
            <w:pPr>
              <w:jc w:val="center"/>
              <w:rPr>
                <w:b/>
              </w:rPr>
            </w:pPr>
            <w:r w:rsidRPr="0005397F">
              <w:rPr>
                <w:b/>
              </w:rPr>
              <w:t>Самостоятельная работа</w:t>
            </w:r>
          </w:p>
        </w:tc>
      </w:tr>
      <w:tr w:rsidR="00157B37" w:rsidRPr="0005397F" w:rsidTr="0005397F">
        <w:tc>
          <w:tcPr>
            <w:tcW w:w="560" w:type="dxa"/>
            <w:vMerge/>
          </w:tcPr>
          <w:p w:rsidR="00157B37" w:rsidRPr="0005397F" w:rsidRDefault="00157B37" w:rsidP="0005397F">
            <w:pPr>
              <w:jc w:val="both"/>
            </w:pPr>
          </w:p>
        </w:tc>
        <w:tc>
          <w:tcPr>
            <w:tcW w:w="4433" w:type="dxa"/>
            <w:vMerge/>
          </w:tcPr>
          <w:p w:rsidR="00157B37" w:rsidRPr="0005397F" w:rsidRDefault="00157B37" w:rsidP="0005397F">
            <w:pPr>
              <w:jc w:val="both"/>
            </w:pPr>
          </w:p>
        </w:tc>
        <w:tc>
          <w:tcPr>
            <w:tcW w:w="769" w:type="dxa"/>
          </w:tcPr>
          <w:p w:rsidR="00157B37" w:rsidRPr="0005397F" w:rsidRDefault="00157B37" w:rsidP="0005397F">
            <w:pPr>
              <w:jc w:val="center"/>
              <w:rPr>
                <w:b/>
              </w:rPr>
            </w:pPr>
            <w:r w:rsidRPr="0005397F">
              <w:rPr>
                <w:b/>
              </w:rPr>
              <w:t>ЛЗ</w:t>
            </w:r>
          </w:p>
        </w:tc>
        <w:tc>
          <w:tcPr>
            <w:tcW w:w="951" w:type="dxa"/>
          </w:tcPr>
          <w:p w:rsidR="00157B37" w:rsidRPr="0005397F" w:rsidRDefault="00157B37" w:rsidP="0005397F">
            <w:pPr>
              <w:jc w:val="center"/>
              <w:rPr>
                <w:b/>
              </w:rPr>
            </w:pPr>
            <w:r w:rsidRPr="0005397F">
              <w:rPr>
                <w:b/>
              </w:rPr>
              <w:t>ПЗ</w:t>
            </w:r>
          </w:p>
        </w:tc>
        <w:tc>
          <w:tcPr>
            <w:tcW w:w="824" w:type="dxa"/>
          </w:tcPr>
          <w:p w:rsidR="00157B37" w:rsidRPr="0005397F" w:rsidRDefault="00157B37" w:rsidP="0005397F">
            <w:pPr>
              <w:rPr>
                <w:b/>
              </w:rPr>
            </w:pPr>
            <w:proofErr w:type="spellStart"/>
            <w:r w:rsidRPr="0005397F">
              <w:rPr>
                <w:b/>
              </w:rPr>
              <w:t>ЛабЗ</w:t>
            </w:r>
            <w:proofErr w:type="spellEnd"/>
          </w:p>
        </w:tc>
        <w:tc>
          <w:tcPr>
            <w:tcW w:w="2142" w:type="dxa"/>
            <w:vMerge/>
          </w:tcPr>
          <w:p w:rsidR="00157B37" w:rsidRPr="0005397F" w:rsidRDefault="00157B37" w:rsidP="0005397F">
            <w:pPr>
              <w:jc w:val="both"/>
            </w:pPr>
          </w:p>
        </w:tc>
      </w:tr>
      <w:tr w:rsidR="00157B37" w:rsidRPr="0005397F" w:rsidTr="0005397F">
        <w:tc>
          <w:tcPr>
            <w:tcW w:w="560" w:type="dxa"/>
          </w:tcPr>
          <w:p w:rsidR="00157B37" w:rsidRPr="0005397F" w:rsidRDefault="00157B37" w:rsidP="0005397F">
            <w:pPr>
              <w:widowControl w:val="0"/>
              <w:numPr>
                <w:ilvl w:val="0"/>
                <w:numId w:val="8"/>
              </w:numPr>
              <w:autoSpaceDE w:val="0"/>
              <w:autoSpaceDN w:val="0"/>
              <w:adjustRightInd w:val="0"/>
              <w:ind w:left="0"/>
              <w:contextualSpacing/>
              <w:jc w:val="both"/>
            </w:pPr>
          </w:p>
        </w:tc>
        <w:tc>
          <w:tcPr>
            <w:tcW w:w="4433" w:type="dxa"/>
          </w:tcPr>
          <w:p w:rsidR="00157B37" w:rsidRPr="0005397F" w:rsidRDefault="00157B37" w:rsidP="0005397F">
            <w:pPr>
              <w:jc w:val="both"/>
            </w:pPr>
          </w:p>
        </w:tc>
        <w:tc>
          <w:tcPr>
            <w:tcW w:w="769" w:type="dxa"/>
          </w:tcPr>
          <w:p w:rsidR="00157B37" w:rsidRPr="0005397F" w:rsidRDefault="00157B37" w:rsidP="0005397F">
            <w:pPr>
              <w:jc w:val="center"/>
            </w:pPr>
          </w:p>
        </w:tc>
        <w:tc>
          <w:tcPr>
            <w:tcW w:w="951" w:type="dxa"/>
          </w:tcPr>
          <w:p w:rsidR="00157B37" w:rsidRPr="0005397F" w:rsidRDefault="00157B37" w:rsidP="0005397F">
            <w:pPr>
              <w:jc w:val="center"/>
            </w:pPr>
          </w:p>
        </w:tc>
        <w:tc>
          <w:tcPr>
            <w:tcW w:w="824" w:type="dxa"/>
          </w:tcPr>
          <w:p w:rsidR="00157B37" w:rsidRPr="0005397F" w:rsidRDefault="00157B37" w:rsidP="0005397F">
            <w:pPr>
              <w:jc w:val="center"/>
            </w:pPr>
          </w:p>
        </w:tc>
        <w:tc>
          <w:tcPr>
            <w:tcW w:w="2142" w:type="dxa"/>
          </w:tcPr>
          <w:p w:rsidR="00157B37" w:rsidRPr="0005397F" w:rsidRDefault="00157B37" w:rsidP="0005397F">
            <w:pPr>
              <w:jc w:val="center"/>
            </w:pPr>
          </w:p>
        </w:tc>
      </w:tr>
      <w:tr w:rsidR="00157B37" w:rsidRPr="0005397F" w:rsidTr="0005397F">
        <w:tc>
          <w:tcPr>
            <w:tcW w:w="560" w:type="dxa"/>
          </w:tcPr>
          <w:p w:rsidR="00157B37" w:rsidRPr="0005397F" w:rsidRDefault="00157B37" w:rsidP="0005397F">
            <w:pPr>
              <w:jc w:val="both"/>
              <w:rPr>
                <w:color w:val="000000"/>
                <w:spacing w:val="2"/>
                <w:lang w:eastAsia="en-US"/>
              </w:rPr>
            </w:pPr>
          </w:p>
        </w:tc>
        <w:tc>
          <w:tcPr>
            <w:tcW w:w="4433" w:type="dxa"/>
          </w:tcPr>
          <w:p w:rsidR="00157B37" w:rsidRPr="0005397F" w:rsidRDefault="00157B37"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1</w:t>
            </w:r>
          </w:p>
        </w:tc>
        <w:tc>
          <w:tcPr>
            <w:tcW w:w="4433" w:type="dxa"/>
          </w:tcPr>
          <w:p w:rsidR="00157B37" w:rsidRPr="0005397F" w:rsidRDefault="00157B37"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157B37" w:rsidRPr="0005397F" w:rsidRDefault="00157B37" w:rsidP="0005397F">
            <w:pPr>
              <w:widowControl w:val="0"/>
              <w:autoSpaceDE w:val="0"/>
              <w:autoSpaceDN w:val="0"/>
              <w:adjustRightInd w:val="0"/>
            </w:pPr>
          </w:p>
        </w:tc>
        <w:tc>
          <w:tcPr>
            <w:tcW w:w="951" w:type="dxa"/>
          </w:tcPr>
          <w:p w:rsidR="00157B37" w:rsidRPr="0005397F" w:rsidRDefault="00157B37" w:rsidP="0005397F">
            <w:pPr>
              <w:widowControl w:val="0"/>
              <w:autoSpaceDE w:val="0"/>
              <w:autoSpaceDN w:val="0"/>
              <w:adjustRightInd w:val="0"/>
              <w:jc w:val="center"/>
            </w:pPr>
            <w:r>
              <w:t>4</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2</w:t>
            </w:r>
          </w:p>
        </w:tc>
        <w:tc>
          <w:tcPr>
            <w:tcW w:w="4433" w:type="dxa"/>
          </w:tcPr>
          <w:p w:rsidR="00157B37" w:rsidRPr="0005397F" w:rsidRDefault="00157B37"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2</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3</w:t>
            </w:r>
          </w:p>
        </w:tc>
        <w:tc>
          <w:tcPr>
            <w:tcW w:w="4433" w:type="dxa"/>
          </w:tcPr>
          <w:p w:rsidR="00157B37" w:rsidRPr="0005397F" w:rsidRDefault="00157B37"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4</w:t>
            </w:r>
          </w:p>
        </w:tc>
        <w:tc>
          <w:tcPr>
            <w:tcW w:w="824" w:type="dxa"/>
          </w:tcPr>
          <w:p w:rsidR="00157B37" w:rsidRPr="0005397F" w:rsidRDefault="00157B37" w:rsidP="0005397F">
            <w:pPr>
              <w:widowControl w:val="0"/>
              <w:autoSpaceDE w:val="0"/>
              <w:autoSpaceDN w:val="0"/>
              <w:adjustRightInd w:val="0"/>
              <w:jc w:val="center"/>
            </w:pPr>
          </w:p>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4</w:t>
            </w:r>
          </w:p>
        </w:tc>
        <w:tc>
          <w:tcPr>
            <w:tcW w:w="4433" w:type="dxa"/>
          </w:tcPr>
          <w:p w:rsidR="00157B37" w:rsidRPr="0005397F" w:rsidRDefault="00157B37"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4</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5</w:t>
            </w:r>
          </w:p>
        </w:tc>
        <w:tc>
          <w:tcPr>
            <w:tcW w:w="4433" w:type="dxa"/>
          </w:tcPr>
          <w:p w:rsidR="00157B37" w:rsidRPr="0005397F" w:rsidRDefault="00157B37"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4</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6</w:t>
            </w:r>
          </w:p>
        </w:tc>
        <w:tc>
          <w:tcPr>
            <w:tcW w:w="4433" w:type="dxa"/>
          </w:tcPr>
          <w:p w:rsidR="00157B37" w:rsidRPr="0005397F" w:rsidRDefault="00157B37"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4</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7</w:t>
            </w:r>
          </w:p>
        </w:tc>
        <w:tc>
          <w:tcPr>
            <w:tcW w:w="4433" w:type="dxa"/>
          </w:tcPr>
          <w:p w:rsidR="00157B37" w:rsidRPr="0005397F" w:rsidRDefault="00157B37"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4</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8</w:t>
            </w:r>
          </w:p>
        </w:tc>
        <w:tc>
          <w:tcPr>
            <w:tcW w:w="4433" w:type="dxa"/>
          </w:tcPr>
          <w:p w:rsidR="00157B37" w:rsidRPr="0005397F" w:rsidRDefault="00157B37"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4</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p>
        </w:tc>
        <w:tc>
          <w:tcPr>
            <w:tcW w:w="4433" w:type="dxa"/>
          </w:tcPr>
          <w:p w:rsidR="00157B37" w:rsidRPr="0005397F" w:rsidRDefault="00157B37"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9</w:t>
            </w:r>
          </w:p>
        </w:tc>
        <w:tc>
          <w:tcPr>
            <w:tcW w:w="4433" w:type="dxa"/>
          </w:tcPr>
          <w:p w:rsidR="00157B37" w:rsidRPr="0005397F" w:rsidRDefault="00157B37" w:rsidP="0005397F">
            <w:pPr>
              <w:widowControl w:val="0"/>
              <w:autoSpaceDE w:val="0"/>
              <w:autoSpaceDN w:val="0"/>
              <w:adjustRightInd w:val="0"/>
              <w:jc w:val="both"/>
            </w:pPr>
            <w:r w:rsidRPr="0005397F">
              <w:t>Тема 2.1. Текст, его структура</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t>4</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10</w:t>
            </w:r>
          </w:p>
        </w:tc>
        <w:tc>
          <w:tcPr>
            <w:tcW w:w="4433" w:type="dxa"/>
          </w:tcPr>
          <w:p w:rsidR="00157B37" w:rsidRPr="0005397F" w:rsidRDefault="00157B37"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lastRenderedPageBreak/>
              <w:t>11</w:t>
            </w:r>
          </w:p>
        </w:tc>
        <w:tc>
          <w:tcPr>
            <w:tcW w:w="4433" w:type="dxa"/>
          </w:tcPr>
          <w:p w:rsidR="00157B37" w:rsidRPr="0005397F" w:rsidRDefault="00157B37" w:rsidP="0005397F">
            <w:pPr>
              <w:widowControl w:val="0"/>
              <w:autoSpaceDE w:val="0"/>
              <w:autoSpaceDN w:val="0"/>
              <w:adjustRightInd w:val="0"/>
              <w:jc w:val="both"/>
            </w:pPr>
            <w:r w:rsidRPr="0005397F">
              <w:t>Тема 2.3. Жанры деловой и учебно-научной речи</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t>12</w:t>
            </w:r>
          </w:p>
        </w:tc>
        <w:tc>
          <w:tcPr>
            <w:tcW w:w="4433" w:type="dxa"/>
          </w:tcPr>
          <w:p w:rsidR="00157B37" w:rsidRPr="0005397F" w:rsidRDefault="00157B37" w:rsidP="0005397F">
            <w:pPr>
              <w:widowControl w:val="0"/>
              <w:autoSpaceDE w:val="0"/>
              <w:autoSpaceDN w:val="0"/>
              <w:adjustRightInd w:val="0"/>
              <w:jc w:val="both"/>
            </w:pPr>
            <w:r w:rsidRPr="0005397F">
              <w:t xml:space="preserve">Итого </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t>38</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68</w:t>
            </w:r>
          </w:p>
        </w:tc>
      </w:tr>
    </w:tbl>
    <w:p w:rsidR="00157B37" w:rsidRPr="0005397F" w:rsidRDefault="00157B37" w:rsidP="0005397F">
      <w:pPr>
        <w:widowControl w:val="0"/>
        <w:autoSpaceDE w:val="0"/>
        <w:autoSpaceDN w:val="0"/>
        <w:adjustRightInd w:val="0"/>
        <w:jc w:val="both"/>
      </w:pPr>
      <w:r w:rsidRPr="0005397F">
        <w:t>*- реализуется в форме практической</w:t>
      </w:r>
      <w:r>
        <w:t xml:space="preserve"> подготовки</w:t>
      </w:r>
    </w:p>
    <w:p w:rsidR="00157B37" w:rsidRPr="0005397F" w:rsidRDefault="00157B37" w:rsidP="0005397F">
      <w:pPr>
        <w:autoSpaceDE w:val="0"/>
        <w:autoSpaceDN w:val="0"/>
        <w:adjustRightInd w:val="0"/>
        <w:ind w:left="360"/>
        <w:jc w:val="both"/>
      </w:pPr>
    </w:p>
    <w:p w:rsidR="00157B37" w:rsidRPr="0005397F" w:rsidRDefault="00157B37" w:rsidP="0005397F">
      <w:pPr>
        <w:widowControl w:val="0"/>
        <w:numPr>
          <w:ilvl w:val="2"/>
          <w:numId w:val="6"/>
        </w:numPr>
        <w:autoSpaceDE w:val="0"/>
        <w:autoSpaceDN w:val="0"/>
        <w:adjustRightInd w:val="0"/>
        <w:contextualSpacing/>
        <w:jc w:val="both"/>
        <w:rPr>
          <w:b/>
        </w:rPr>
      </w:pPr>
      <w:r>
        <w:rPr>
          <w:b/>
        </w:rPr>
        <w:t>Очно-з</w:t>
      </w:r>
      <w:r w:rsidRPr="0005397F">
        <w:rPr>
          <w:b/>
        </w:rPr>
        <w:t>аочная форма обучения</w:t>
      </w:r>
    </w:p>
    <w:p w:rsidR="00157B37" w:rsidRPr="0005397F" w:rsidRDefault="00157B37"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6"/>
        <w:gridCol w:w="769"/>
        <w:gridCol w:w="948"/>
        <w:gridCol w:w="824"/>
        <w:gridCol w:w="2142"/>
      </w:tblGrid>
      <w:tr w:rsidR="00157B37" w:rsidRPr="0005397F" w:rsidTr="00371742">
        <w:tc>
          <w:tcPr>
            <w:tcW w:w="560" w:type="dxa"/>
            <w:vMerge w:val="restart"/>
          </w:tcPr>
          <w:p w:rsidR="00157B37" w:rsidRPr="0005397F" w:rsidRDefault="00157B37" w:rsidP="0005397F">
            <w:pPr>
              <w:jc w:val="center"/>
              <w:rPr>
                <w:b/>
              </w:rPr>
            </w:pPr>
          </w:p>
          <w:p w:rsidR="00157B37" w:rsidRPr="0005397F" w:rsidRDefault="00157B37" w:rsidP="0005397F">
            <w:pPr>
              <w:jc w:val="center"/>
              <w:rPr>
                <w:b/>
              </w:rPr>
            </w:pPr>
            <w:r w:rsidRPr="0005397F">
              <w:rPr>
                <w:b/>
              </w:rPr>
              <w:t>№ п/п</w:t>
            </w:r>
          </w:p>
        </w:tc>
        <w:tc>
          <w:tcPr>
            <w:tcW w:w="4436" w:type="dxa"/>
            <w:vMerge w:val="restart"/>
          </w:tcPr>
          <w:p w:rsidR="00157B37" w:rsidRPr="0005397F" w:rsidRDefault="00157B37" w:rsidP="0005397F">
            <w:pPr>
              <w:jc w:val="center"/>
              <w:rPr>
                <w:b/>
              </w:rPr>
            </w:pPr>
          </w:p>
          <w:p w:rsidR="00157B37" w:rsidRPr="0005397F" w:rsidRDefault="00157B37" w:rsidP="0005397F">
            <w:pPr>
              <w:jc w:val="center"/>
              <w:rPr>
                <w:b/>
              </w:rPr>
            </w:pPr>
            <w:r w:rsidRPr="0005397F">
              <w:rPr>
                <w:b/>
              </w:rPr>
              <w:t>Раздел/тема</w:t>
            </w:r>
          </w:p>
        </w:tc>
        <w:tc>
          <w:tcPr>
            <w:tcW w:w="4683" w:type="dxa"/>
            <w:gridSpan w:val="4"/>
          </w:tcPr>
          <w:p w:rsidR="00157B37" w:rsidRPr="0005397F" w:rsidRDefault="00157B37" w:rsidP="0005397F">
            <w:pPr>
              <w:jc w:val="center"/>
              <w:rPr>
                <w:b/>
              </w:rPr>
            </w:pPr>
            <w:r w:rsidRPr="0005397F">
              <w:rPr>
                <w:b/>
              </w:rPr>
              <w:t>Виды учебной работы (в часах)</w:t>
            </w:r>
          </w:p>
        </w:tc>
      </w:tr>
      <w:tr w:rsidR="00157B37" w:rsidRPr="0005397F" w:rsidTr="00371742">
        <w:tc>
          <w:tcPr>
            <w:tcW w:w="560" w:type="dxa"/>
            <w:vMerge/>
          </w:tcPr>
          <w:p w:rsidR="00157B37" w:rsidRPr="0005397F" w:rsidRDefault="00157B37" w:rsidP="0005397F">
            <w:pPr>
              <w:jc w:val="center"/>
              <w:rPr>
                <w:b/>
              </w:rPr>
            </w:pPr>
          </w:p>
        </w:tc>
        <w:tc>
          <w:tcPr>
            <w:tcW w:w="4436" w:type="dxa"/>
            <w:vMerge/>
          </w:tcPr>
          <w:p w:rsidR="00157B37" w:rsidRPr="0005397F" w:rsidRDefault="00157B37" w:rsidP="0005397F">
            <w:pPr>
              <w:jc w:val="center"/>
              <w:rPr>
                <w:b/>
              </w:rPr>
            </w:pPr>
          </w:p>
        </w:tc>
        <w:tc>
          <w:tcPr>
            <w:tcW w:w="2541" w:type="dxa"/>
            <w:gridSpan w:val="3"/>
          </w:tcPr>
          <w:p w:rsidR="00157B37" w:rsidRPr="0005397F" w:rsidRDefault="00157B37" w:rsidP="0005397F">
            <w:pPr>
              <w:jc w:val="center"/>
              <w:rPr>
                <w:b/>
              </w:rPr>
            </w:pPr>
            <w:r w:rsidRPr="0005397F">
              <w:rPr>
                <w:b/>
              </w:rPr>
              <w:t>Аудиторная работа</w:t>
            </w:r>
          </w:p>
        </w:tc>
        <w:tc>
          <w:tcPr>
            <w:tcW w:w="2142" w:type="dxa"/>
            <w:vMerge w:val="restart"/>
          </w:tcPr>
          <w:p w:rsidR="00157B37" w:rsidRPr="0005397F" w:rsidRDefault="00157B37" w:rsidP="0005397F">
            <w:pPr>
              <w:jc w:val="center"/>
              <w:rPr>
                <w:b/>
              </w:rPr>
            </w:pPr>
            <w:r w:rsidRPr="0005397F">
              <w:rPr>
                <w:b/>
              </w:rPr>
              <w:t>Самостоятельная работа</w:t>
            </w:r>
          </w:p>
        </w:tc>
      </w:tr>
      <w:tr w:rsidR="00157B37" w:rsidRPr="0005397F" w:rsidTr="00371742">
        <w:tc>
          <w:tcPr>
            <w:tcW w:w="560" w:type="dxa"/>
            <w:vMerge/>
          </w:tcPr>
          <w:p w:rsidR="00157B37" w:rsidRPr="0005397F" w:rsidRDefault="00157B37" w:rsidP="0005397F">
            <w:pPr>
              <w:jc w:val="both"/>
            </w:pPr>
          </w:p>
        </w:tc>
        <w:tc>
          <w:tcPr>
            <w:tcW w:w="4436" w:type="dxa"/>
            <w:vMerge/>
          </w:tcPr>
          <w:p w:rsidR="00157B37" w:rsidRPr="0005397F" w:rsidRDefault="00157B37" w:rsidP="0005397F">
            <w:pPr>
              <w:jc w:val="both"/>
            </w:pPr>
          </w:p>
        </w:tc>
        <w:tc>
          <w:tcPr>
            <w:tcW w:w="769" w:type="dxa"/>
          </w:tcPr>
          <w:p w:rsidR="00157B37" w:rsidRPr="0005397F" w:rsidRDefault="00157B37" w:rsidP="0005397F">
            <w:pPr>
              <w:jc w:val="center"/>
              <w:rPr>
                <w:b/>
              </w:rPr>
            </w:pPr>
            <w:r w:rsidRPr="0005397F">
              <w:rPr>
                <w:b/>
              </w:rPr>
              <w:t>ЛЗ</w:t>
            </w:r>
          </w:p>
        </w:tc>
        <w:tc>
          <w:tcPr>
            <w:tcW w:w="948" w:type="dxa"/>
          </w:tcPr>
          <w:p w:rsidR="00157B37" w:rsidRPr="0005397F" w:rsidRDefault="00157B37" w:rsidP="0005397F">
            <w:pPr>
              <w:jc w:val="center"/>
              <w:rPr>
                <w:b/>
              </w:rPr>
            </w:pPr>
            <w:r w:rsidRPr="0005397F">
              <w:rPr>
                <w:b/>
              </w:rPr>
              <w:t>ПЗ</w:t>
            </w:r>
          </w:p>
        </w:tc>
        <w:tc>
          <w:tcPr>
            <w:tcW w:w="824" w:type="dxa"/>
          </w:tcPr>
          <w:p w:rsidR="00157B37" w:rsidRPr="0005397F" w:rsidRDefault="00157B37" w:rsidP="0005397F">
            <w:pPr>
              <w:rPr>
                <w:b/>
              </w:rPr>
            </w:pPr>
            <w:proofErr w:type="spellStart"/>
            <w:r w:rsidRPr="0005397F">
              <w:rPr>
                <w:b/>
              </w:rPr>
              <w:t>ЛабЗ</w:t>
            </w:r>
            <w:proofErr w:type="spellEnd"/>
          </w:p>
        </w:tc>
        <w:tc>
          <w:tcPr>
            <w:tcW w:w="2142" w:type="dxa"/>
            <w:vMerge/>
          </w:tcPr>
          <w:p w:rsidR="00157B37" w:rsidRPr="0005397F" w:rsidRDefault="00157B37" w:rsidP="0005397F">
            <w:pPr>
              <w:jc w:val="both"/>
            </w:pPr>
          </w:p>
        </w:tc>
      </w:tr>
      <w:tr w:rsidR="00157B37" w:rsidRPr="0005397F" w:rsidTr="00371742">
        <w:tc>
          <w:tcPr>
            <w:tcW w:w="560" w:type="dxa"/>
          </w:tcPr>
          <w:p w:rsidR="00157B37" w:rsidRPr="0005397F" w:rsidRDefault="00157B37" w:rsidP="0005397F">
            <w:pPr>
              <w:widowControl w:val="0"/>
              <w:numPr>
                <w:ilvl w:val="0"/>
                <w:numId w:val="8"/>
              </w:numPr>
              <w:autoSpaceDE w:val="0"/>
              <w:autoSpaceDN w:val="0"/>
              <w:adjustRightInd w:val="0"/>
              <w:contextualSpacing/>
              <w:jc w:val="both"/>
            </w:pPr>
          </w:p>
        </w:tc>
        <w:tc>
          <w:tcPr>
            <w:tcW w:w="4436" w:type="dxa"/>
          </w:tcPr>
          <w:p w:rsidR="00157B37" w:rsidRPr="0005397F" w:rsidRDefault="00157B37" w:rsidP="0005397F">
            <w:pPr>
              <w:jc w:val="both"/>
            </w:pPr>
          </w:p>
        </w:tc>
        <w:tc>
          <w:tcPr>
            <w:tcW w:w="769" w:type="dxa"/>
          </w:tcPr>
          <w:p w:rsidR="00157B37" w:rsidRPr="0005397F" w:rsidRDefault="00157B37" w:rsidP="0005397F">
            <w:pPr>
              <w:jc w:val="center"/>
            </w:pPr>
          </w:p>
        </w:tc>
        <w:tc>
          <w:tcPr>
            <w:tcW w:w="948" w:type="dxa"/>
          </w:tcPr>
          <w:p w:rsidR="00157B37" w:rsidRPr="0005397F" w:rsidRDefault="00157B37" w:rsidP="0005397F">
            <w:pPr>
              <w:jc w:val="center"/>
            </w:pPr>
          </w:p>
        </w:tc>
        <w:tc>
          <w:tcPr>
            <w:tcW w:w="824" w:type="dxa"/>
          </w:tcPr>
          <w:p w:rsidR="00157B37" w:rsidRPr="0005397F" w:rsidRDefault="00157B37" w:rsidP="0005397F">
            <w:pPr>
              <w:jc w:val="center"/>
            </w:pPr>
          </w:p>
        </w:tc>
        <w:tc>
          <w:tcPr>
            <w:tcW w:w="2142" w:type="dxa"/>
          </w:tcPr>
          <w:p w:rsidR="00157B37" w:rsidRPr="0005397F" w:rsidRDefault="00157B37" w:rsidP="0005397F">
            <w:pPr>
              <w:jc w:val="center"/>
            </w:pPr>
          </w:p>
        </w:tc>
      </w:tr>
      <w:tr w:rsidR="00157B37" w:rsidRPr="0005397F" w:rsidTr="00371742">
        <w:tc>
          <w:tcPr>
            <w:tcW w:w="560" w:type="dxa"/>
          </w:tcPr>
          <w:p w:rsidR="00157B37" w:rsidRPr="0005397F" w:rsidRDefault="00157B37" w:rsidP="0005397F">
            <w:pPr>
              <w:jc w:val="both"/>
              <w:rPr>
                <w:color w:val="000000"/>
                <w:spacing w:val="2"/>
                <w:lang w:eastAsia="en-US"/>
              </w:rPr>
            </w:pPr>
          </w:p>
        </w:tc>
        <w:tc>
          <w:tcPr>
            <w:tcW w:w="4436" w:type="dxa"/>
          </w:tcPr>
          <w:p w:rsidR="00157B37" w:rsidRPr="0005397F" w:rsidRDefault="00157B37"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1</w:t>
            </w:r>
          </w:p>
        </w:tc>
        <w:tc>
          <w:tcPr>
            <w:tcW w:w="4436" w:type="dxa"/>
          </w:tcPr>
          <w:p w:rsidR="00157B37" w:rsidRPr="0005397F" w:rsidRDefault="00157B37"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157B37" w:rsidRPr="0005397F" w:rsidRDefault="00157B37" w:rsidP="0005397F">
            <w:pPr>
              <w:widowControl w:val="0"/>
              <w:autoSpaceDE w:val="0"/>
              <w:autoSpaceDN w:val="0"/>
              <w:adjustRightInd w:val="0"/>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2</w:t>
            </w:r>
          </w:p>
        </w:tc>
        <w:tc>
          <w:tcPr>
            <w:tcW w:w="4436" w:type="dxa"/>
          </w:tcPr>
          <w:p w:rsidR="00157B37" w:rsidRPr="0005397F" w:rsidRDefault="00157B37"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3</w:t>
            </w:r>
          </w:p>
        </w:tc>
        <w:tc>
          <w:tcPr>
            <w:tcW w:w="4436" w:type="dxa"/>
          </w:tcPr>
          <w:p w:rsidR="00157B37" w:rsidRPr="0005397F" w:rsidRDefault="00157B37"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4</w:t>
            </w:r>
          </w:p>
        </w:tc>
        <w:tc>
          <w:tcPr>
            <w:tcW w:w="4436" w:type="dxa"/>
          </w:tcPr>
          <w:p w:rsidR="00157B37" w:rsidRPr="0005397F" w:rsidRDefault="00157B37"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5</w:t>
            </w:r>
          </w:p>
        </w:tc>
        <w:tc>
          <w:tcPr>
            <w:tcW w:w="4436" w:type="dxa"/>
          </w:tcPr>
          <w:p w:rsidR="00157B37" w:rsidRPr="0005397F" w:rsidRDefault="00157B37"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6</w:t>
            </w:r>
          </w:p>
        </w:tc>
        <w:tc>
          <w:tcPr>
            <w:tcW w:w="4436" w:type="dxa"/>
          </w:tcPr>
          <w:p w:rsidR="00157B37" w:rsidRPr="0005397F" w:rsidRDefault="00157B37"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7</w:t>
            </w:r>
          </w:p>
        </w:tc>
        <w:tc>
          <w:tcPr>
            <w:tcW w:w="4436" w:type="dxa"/>
          </w:tcPr>
          <w:p w:rsidR="00157B37" w:rsidRPr="0005397F" w:rsidRDefault="00157B37"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8</w:t>
            </w:r>
          </w:p>
        </w:tc>
        <w:tc>
          <w:tcPr>
            <w:tcW w:w="4436" w:type="dxa"/>
          </w:tcPr>
          <w:p w:rsidR="00157B37" w:rsidRPr="0005397F" w:rsidRDefault="00157B37"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p>
        </w:tc>
        <w:tc>
          <w:tcPr>
            <w:tcW w:w="4436" w:type="dxa"/>
          </w:tcPr>
          <w:p w:rsidR="00157B37" w:rsidRPr="0005397F" w:rsidRDefault="00157B37"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9</w:t>
            </w:r>
          </w:p>
        </w:tc>
        <w:tc>
          <w:tcPr>
            <w:tcW w:w="4436" w:type="dxa"/>
          </w:tcPr>
          <w:p w:rsidR="00157B37" w:rsidRPr="0005397F" w:rsidRDefault="00157B37" w:rsidP="0005397F">
            <w:pPr>
              <w:widowControl w:val="0"/>
              <w:autoSpaceDE w:val="0"/>
              <w:autoSpaceDN w:val="0"/>
              <w:adjustRightInd w:val="0"/>
              <w:jc w:val="both"/>
            </w:pPr>
            <w:r w:rsidRPr="0005397F">
              <w:t>Тема 2.1. Текст, его структура</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1</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10</w:t>
            </w:r>
          </w:p>
        </w:tc>
        <w:tc>
          <w:tcPr>
            <w:tcW w:w="4436" w:type="dxa"/>
          </w:tcPr>
          <w:p w:rsidR="00157B37" w:rsidRPr="0005397F" w:rsidRDefault="00157B37"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1</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11</w:t>
            </w:r>
          </w:p>
        </w:tc>
        <w:tc>
          <w:tcPr>
            <w:tcW w:w="4436" w:type="dxa"/>
          </w:tcPr>
          <w:p w:rsidR="00157B37" w:rsidRPr="0005397F" w:rsidRDefault="00157B37" w:rsidP="0005397F">
            <w:pPr>
              <w:widowControl w:val="0"/>
              <w:autoSpaceDE w:val="0"/>
              <w:autoSpaceDN w:val="0"/>
              <w:adjustRightInd w:val="0"/>
              <w:jc w:val="both"/>
            </w:pPr>
            <w:r w:rsidRPr="0005397F">
              <w:t>Тема 2.3. Жанры деловой и учебно-научной речи</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1</w:t>
            </w:r>
            <w:r>
              <w:t>2</w:t>
            </w:r>
          </w:p>
        </w:tc>
        <w:tc>
          <w:tcPr>
            <w:tcW w:w="4436" w:type="dxa"/>
          </w:tcPr>
          <w:p w:rsidR="00157B37" w:rsidRPr="0005397F" w:rsidRDefault="00157B37" w:rsidP="0005397F">
            <w:pPr>
              <w:widowControl w:val="0"/>
              <w:autoSpaceDE w:val="0"/>
              <w:autoSpaceDN w:val="0"/>
              <w:adjustRightInd w:val="0"/>
              <w:jc w:val="both"/>
            </w:pPr>
            <w:r w:rsidRPr="0005397F">
              <w:t xml:space="preserve">Итого </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18</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88</w:t>
            </w:r>
          </w:p>
        </w:tc>
      </w:tr>
    </w:tbl>
    <w:p w:rsidR="00157B37" w:rsidRDefault="00157B37" w:rsidP="0005397F">
      <w:pPr>
        <w:autoSpaceDE w:val="0"/>
        <w:autoSpaceDN w:val="0"/>
        <w:adjustRightInd w:val="0"/>
        <w:jc w:val="both"/>
      </w:pPr>
      <w:r w:rsidRPr="0005397F">
        <w:t>*- реализуется в форме практической подготовки</w:t>
      </w:r>
    </w:p>
    <w:p w:rsidR="00157B37" w:rsidRDefault="00157B37" w:rsidP="00D00133">
      <w:pPr>
        <w:widowControl w:val="0"/>
        <w:autoSpaceDE w:val="0"/>
        <w:autoSpaceDN w:val="0"/>
        <w:adjustRightInd w:val="0"/>
        <w:jc w:val="both"/>
      </w:pPr>
    </w:p>
    <w:p w:rsidR="00157B37" w:rsidRPr="000F440F" w:rsidRDefault="00157B37" w:rsidP="00D00133">
      <w:pPr>
        <w:autoSpaceDE w:val="0"/>
        <w:autoSpaceDN w:val="0"/>
        <w:adjustRightInd w:val="0"/>
        <w:jc w:val="both"/>
      </w:pPr>
    </w:p>
    <w:p w:rsidR="00157B37" w:rsidRPr="00DC11F5" w:rsidRDefault="00157B3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57B37" w:rsidRDefault="00157B37" w:rsidP="00C46CD3">
      <w:pPr>
        <w:autoSpaceDE w:val="0"/>
        <w:autoSpaceDN w:val="0"/>
        <w:adjustRightInd w:val="0"/>
        <w:rPr>
          <w:b/>
        </w:rPr>
      </w:pPr>
    </w:p>
    <w:p w:rsidR="00157B37" w:rsidRPr="0005397F" w:rsidRDefault="00157B37" w:rsidP="0005397F">
      <w:pPr>
        <w:widowControl w:val="0"/>
        <w:autoSpaceDE w:val="0"/>
        <w:autoSpaceDN w:val="0"/>
        <w:adjustRightInd w:val="0"/>
        <w:jc w:val="center"/>
      </w:pPr>
    </w:p>
    <w:p w:rsidR="00157B37" w:rsidRPr="0005397F" w:rsidRDefault="00157B37" w:rsidP="0005397F">
      <w:pPr>
        <w:autoSpaceDE w:val="0"/>
        <w:autoSpaceDN w:val="0"/>
        <w:adjustRightInd w:val="0"/>
        <w:jc w:val="center"/>
      </w:pPr>
    </w:p>
    <w:p w:rsidR="00157B37" w:rsidRPr="0005397F" w:rsidRDefault="00157B37" w:rsidP="0005397F">
      <w:pPr>
        <w:autoSpaceDE w:val="0"/>
        <w:autoSpaceDN w:val="0"/>
        <w:adjustRightInd w:val="0"/>
        <w:rPr>
          <w:b/>
        </w:rPr>
      </w:pPr>
      <w:r w:rsidRPr="0005397F">
        <w:rPr>
          <w:b/>
        </w:rPr>
        <w:t>4.2.2. Содержание практических занятий</w:t>
      </w:r>
    </w:p>
    <w:p w:rsidR="00157B37" w:rsidRPr="0005397F" w:rsidRDefault="00157B37"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157B37" w:rsidRPr="0005397F" w:rsidTr="00391539">
        <w:trPr>
          <w:jc w:val="center"/>
        </w:trPr>
        <w:tc>
          <w:tcPr>
            <w:tcW w:w="756" w:type="dxa"/>
          </w:tcPr>
          <w:p w:rsidR="00157B37" w:rsidRPr="0005397F" w:rsidRDefault="00157B37" w:rsidP="0005397F">
            <w:pPr>
              <w:widowControl w:val="0"/>
              <w:autoSpaceDE w:val="0"/>
              <w:autoSpaceDN w:val="0"/>
              <w:adjustRightInd w:val="0"/>
              <w:jc w:val="center"/>
              <w:rPr>
                <w:b/>
              </w:rPr>
            </w:pPr>
            <w:r w:rsidRPr="0005397F">
              <w:rPr>
                <w:b/>
              </w:rPr>
              <w:t>№ п/п</w:t>
            </w:r>
          </w:p>
        </w:tc>
        <w:tc>
          <w:tcPr>
            <w:tcW w:w="2613" w:type="dxa"/>
          </w:tcPr>
          <w:p w:rsidR="00157B37" w:rsidRPr="0005397F" w:rsidRDefault="00157B37"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157B37" w:rsidRPr="0005397F" w:rsidRDefault="00157B37" w:rsidP="0005397F">
            <w:pPr>
              <w:widowControl w:val="0"/>
              <w:autoSpaceDE w:val="0"/>
              <w:autoSpaceDN w:val="0"/>
              <w:adjustRightInd w:val="0"/>
              <w:jc w:val="center"/>
              <w:rPr>
                <w:b/>
              </w:rPr>
            </w:pPr>
            <w:r w:rsidRPr="0005397F">
              <w:rPr>
                <w:b/>
              </w:rPr>
              <w:t>Содержание практического занятия</w:t>
            </w:r>
          </w:p>
        </w:tc>
      </w:tr>
      <w:tr w:rsidR="00157B37" w:rsidRPr="0005397F" w:rsidTr="00391539">
        <w:trPr>
          <w:jc w:val="center"/>
        </w:trPr>
        <w:tc>
          <w:tcPr>
            <w:tcW w:w="756" w:type="dxa"/>
          </w:tcPr>
          <w:p w:rsidR="00157B37" w:rsidRPr="0005397F" w:rsidRDefault="00157B37" w:rsidP="0005397F">
            <w:pPr>
              <w:widowControl w:val="0"/>
              <w:autoSpaceDE w:val="0"/>
              <w:autoSpaceDN w:val="0"/>
              <w:adjustRightInd w:val="0"/>
              <w:jc w:val="center"/>
            </w:pPr>
          </w:p>
        </w:tc>
        <w:tc>
          <w:tcPr>
            <w:tcW w:w="2613" w:type="dxa"/>
          </w:tcPr>
          <w:p w:rsidR="00157B37" w:rsidRPr="0005397F" w:rsidRDefault="00157B37"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157B37" w:rsidRPr="0005397F" w:rsidRDefault="00157B37" w:rsidP="0005397F"/>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1</w:t>
            </w:r>
          </w:p>
        </w:tc>
        <w:tc>
          <w:tcPr>
            <w:tcW w:w="2613" w:type="dxa"/>
          </w:tcPr>
          <w:p w:rsidR="00157B37" w:rsidRPr="0005397F" w:rsidRDefault="00157B37"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237" w:type="dxa"/>
          </w:tcPr>
          <w:p w:rsidR="00157B37" w:rsidRPr="0005397F" w:rsidRDefault="00157B37"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2</w:t>
            </w:r>
          </w:p>
        </w:tc>
        <w:tc>
          <w:tcPr>
            <w:tcW w:w="2613" w:type="dxa"/>
          </w:tcPr>
          <w:p w:rsidR="00157B37" w:rsidRPr="0005397F" w:rsidRDefault="00157B37"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157B37" w:rsidRPr="0005397F" w:rsidRDefault="00157B37"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3</w:t>
            </w:r>
          </w:p>
        </w:tc>
        <w:tc>
          <w:tcPr>
            <w:tcW w:w="2613" w:type="dxa"/>
          </w:tcPr>
          <w:p w:rsidR="00157B37" w:rsidRPr="0005397F" w:rsidRDefault="00157B37"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157B37" w:rsidRPr="0005397F" w:rsidRDefault="00157B37"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4</w:t>
            </w:r>
          </w:p>
        </w:tc>
        <w:tc>
          <w:tcPr>
            <w:tcW w:w="2613" w:type="dxa"/>
          </w:tcPr>
          <w:p w:rsidR="00157B37" w:rsidRPr="0005397F" w:rsidRDefault="00157B37"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157B37" w:rsidRPr="0005397F" w:rsidRDefault="00157B37"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5</w:t>
            </w:r>
          </w:p>
        </w:tc>
        <w:tc>
          <w:tcPr>
            <w:tcW w:w="2613" w:type="dxa"/>
          </w:tcPr>
          <w:p w:rsidR="00157B37" w:rsidRPr="0005397F" w:rsidRDefault="00157B37"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157B37" w:rsidRPr="0005397F" w:rsidRDefault="00157B37"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6</w:t>
            </w:r>
          </w:p>
        </w:tc>
        <w:tc>
          <w:tcPr>
            <w:tcW w:w="2613" w:type="dxa"/>
          </w:tcPr>
          <w:p w:rsidR="00157B37" w:rsidRPr="0005397F" w:rsidRDefault="00157B37"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157B37" w:rsidRPr="0005397F" w:rsidRDefault="00157B37"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7</w:t>
            </w:r>
          </w:p>
        </w:tc>
        <w:tc>
          <w:tcPr>
            <w:tcW w:w="2613" w:type="dxa"/>
          </w:tcPr>
          <w:p w:rsidR="00157B37" w:rsidRPr="0005397F" w:rsidRDefault="00157B37"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157B37" w:rsidRPr="0005397F" w:rsidRDefault="00157B37"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8</w:t>
            </w:r>
          </w:p>
        </w:tc>
        <w:tc>
          <w:tcPr>
            <w:tcW w:w="2613" w:type="dxa"/>
          </w:tcPr>
          <w:p w:rsidR="00157B37" w:rsidRPr="0005397F" w:rsidRDefault="00157B37" w:rsidP="0005397F">
            <w:pPr>
              <w:widowControl w:val="0"/>
              <w:autoSpaceDE w:val="0"/>
              <w:autoSpaceDN w:val="0"/>
              <w:adjustRightInd w:val="0"/>
              <w:jc w:val="both"/>
            </w:pPr>
            <w:r w:rsidRPr="0005397F">
              <w:t xml:space="preserve">Тема 1.8. Синтаксические нормы. </w:t>
            </w:r>
            <w:r w:rsidRPr="0005397F">
              <w:lastRenderedPageBreak/>
              <w:t>Синтаксис как учение о словосочетании, предложении и сложном синтаксическом целом</w:t>
            </w:r>
          </w:p>
        </w:tc>
        <w:tc>
          <w:tcPr>
            <w:tcW w:w="6237" w:type="dxa"/>
          </w:tcPr>
          <w:p w:rsidR="00157B37" w:rsidRPr="0005397F" w:rsidRDefault="00157B37" w:rsidP="0005397F">
            <w:pPr>
              <w:widowControl w:val="0"/>
              <w:autoSpaceDE w:val="0"/>
              <w:autoSpaceDN w:val="0"/>
              <w:adjustRightInd w:val="0"/>
              <w:jc w:val="both"/>
            </w:pPr>
            <w:r w:rsidRPr="0005397F">
              <w:lastRenderedPageBreak/>
              <w:t xml:space="preserve">Синтаксические нормы. Типы связи слов в словосочетании. Ошибки в согласовании и управлении. Основные ошибки в </w:t>
            </w:r>
            <w:r w:rsidRPr="0005397F">
              <w:lastRenderedPageBreak/>
              <w:t>построении простых предложений. Сложное предложение и его виды. Основные ошибки в построение и употребление сложного предложения</w:t>
            </w:r>
          </w:p>
        </w:tc>
      </w:tr>
      <w:tr w:rsidR="00157B37" w:rsidRPr="0005397F" w:rsidTr="00391539">
        <w:trPr>
          <w:jc w:val="center"/>
        </w:trPr>
        <w:tc>
          <w:tcPr>
            <w:tcW w:w="756" w:type="dxa"/>
          </w:tcPr>
          <w:p w:rsidR="00157B37" w:rsidRPr="0005397F" w:rsidRDefault="00157B37" w:rsidP="0005397F">
            <w:pPr>
              <w:widowControl w:val="0"/>
              <w:autoSpaceDE w:val="0"/>
              <w:autoSpaceDN w:val="0"/>
              <w:adjustRightInd w:val="0"/>
              <w:jc w:val="both"/>
            </w:pPr>
          </w:p>
        </w:tc>
        <w:tc>
          <w:tcPr>
            <w:tcW w:w="2613" w:type="dxa"/>
          </w:tcPr>
          <w:p w:rsidR="00157B37" w:rsidRPr="0005397F" w:rsidRDefault="00157B37"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157B37" w:rsidRPr="0005397F" w:rsidRDefault="00157B37" w:rsidP="0005397F">
            <w:pPr>
              <w:widowControl w:val="0"/>
              <w:autoSpaceDE w:val="0"/>
              <w:autoSpaceDN w:val="0"/>
              <w:adjustRightInd w:val="0"/>
              <w:jc w:val="both"/>
            </w:pP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9</w:t>
            </w:r>
          </w:p>
        </w:tc>
        <w:tc>
          <w:tcPr>
            <w:tcW w:w="2613" w:type="dxa"/>
          </w:tcPr>
          <w:p w:rsidR="00157B37" w:rsidRPr="0005397F" w:rsidRDefault="00157B37" w:rsidP="0005397F">
            <w:pPr>
              <w:widowControl w:val="0"/>
              <w:autoSpaceDE w:val="0"/>
              <w:autoSpaceDN w:val="0"/>
              <w:adjustRightInd w:val="0"/>
              <w:jc w:val="both"/>
            </w:pPr>
            <w:r w:rsidRPr="0005397F">
              <w:t>Тема 2.1. Текст, его структура</w:t>
            </w:r>
          </w:p>
        </w:tc>
        <w:tc>
          <w:tcPr>
            <w:tcW w:w="6237" w:type="dxa"/>
          </w:tcPr>
          <w:p w:rsidR="00157B37" w:rsidRPr="0005397F" w:rsidRDefault="00157B37"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10</w:t>
            </w:r>
          </w:p>
        </w:tc>
        <w:tc>
          <w:tcPr>
            <w:tcW w:w="2613" w:type="dxa"/>
          </w:tcPr>
          <w:p w:rsidR="00157B37" w:rsidRPr="0005397F" w:rsidRDefault="00157B37" w:rsidP="0005397F">
            <w:pPr>
              <w:widowControl w:val="0"/>
              <w:autoSpaceDE w:val="0"/>
              <w:autoSpaceDN w:val="0"/>
              <w:adjustRightInd w:val="0"/>
              <w:jc w:val="both"/>
            </w:pPr>
            <w:r w:rsidRPr="0005397F">
              <w:t>Тема 2.2. Функциональные стили русского языка</w:t>
            </w:r>
          </w:p>
        </w:tc>
        <w:tc>
          <w:tcPr>
            <w:tcW w:w="6237" w:type="dxa"/>
          </w:tcPr>
          <w:p w:rsidR="00157B37" w:rsidRPr="0005397F" w:rsidRDefault="00157B37"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11</w:t>
            </w:r>
          </w:p>
        </w:tc>
        <w:tc>
          <w:tcPr>
            <w:tcW w:w="2613" w:type="dxa"/>
          </w:tcPr>
          <w:p w:rsidR="00157B37" w:rsidRPr="0005397F" w:rsidRDefault="00157B37" w:rsidP="0005397F">
            <w:pPr>
              <w:widowControl w:val="0"/>
              <w:autoSpaceDE w:val="0"/>
              <w:autoSpaceDN w:val="0"/>
              <w:adjustRightInd w:val="0"/>
              <w:jc w:val="both"/>
            </w:pPr>
            <w:r w:rsidRPr="0005397F">
              <w:t>Тема 2.3. Жанры деловой и учебно-научной речи</w:t>
            </w:r>
          </w:p>
        </w:tc>
        <w:tc>
          <w:tcPr>
            <w:tcW w:w="6237" w:type="dxa"/>
          </w:tcPr>
          <w:p w:rsidR="00157B37" w:rsidRPr="0005397F" w:rsidRDefault="00157B37"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157B37" w:rsidRPr="00DC11F5" w:rsidRDefault="00157B37" w:rsidP="0005397F">
      <w:pPr>
        <w:autoSpaceDE w:val="0"/>
        <w:autoSpaceDN w:val="0"/>
        <w:adjustRightInd w:val="0"/>
        <w:ind w:left="720"/>
        <w:rPr>
          <w:b/>
        </w:rPr>
      </w:pPr>
    </w:p>
    <w:p w:rsidR="00157B37" w:rsidRPr="00DC11F5" w:rsidRDefault="00157B37" w:rsidP="004E5484">
      <w:pPr>
        <w:autoSpaceDE w:val="0"/>
        <w:autoSpaceDN w:val="0"/>
        <w:adjustRightInd w:val="0"/>
        <w:rPr>
          <w:b/>
        </w:rPr>
      </w:pPr>
      <w:r w:rsidRPr="00B15516">
        <w:rPr>
          <w:b/>
        </w:rPr>
        <w:t>4.2.3. Содержание самостоятельной работы</w:t>
      </w:r>
    </w:p>
    <w:p w:rsidR="00157B37" w:rsidRPr="004E5484" w:rsidRDefault="00157B3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157B37" w:rsidRPr="002D0F2F" w:rsidTr="00C46CD3">
        <w:tc>
          <w:tcPr>
            <w:tcW w:w="811" w:type="dxa"/>
          </w:tcPr>
          <w:p w:rsidR="00157B37" w:rsidRPr="002D0F2F" w:rsidRDefault="00157B37" w:rsidP="0001303E">
            <w:pPr>
              <w:jc w:val="center"/>
              <w:rPr>
                <w:b/>
              </w:rPr>
            </w:pPr>
            <w:r w:rsidRPr="002D0F2F">
              <w:rPr>
                <w:b/>
              </w:rPr>
              <w:t>№ п/п</w:t>
            </w:r>
          </w:p>
        </w:tc>
        <w:tc>
          <w:tcPr>
            <w:tcW w:w="2601" w:type="dxa"/>
          </w:tcPr>
          <w:p w:rsidR="00157B37" w:rsidRPr="002D0F2F" w:rsidRDefault="00157B37" w:rsidP="0001303E">
            <w:pPr>
              <w:jc w:val="center"/>
              <w:rPr>
                <w:b/>
              </w:rPr>
            </w:pPr>
            <w:r w:rsidRPr="002D0F2F">
              <w:rPr>
                <w:b/>
              </w:rPr>
              <w:t>Наименование темы (раздела) дисциплины</w:t>
            </w:r>
          </w:p>
        </w:tc>
        <w:tc>
          <w:tcPr>
            <w:tcW w:w="6267" w:type="dxa"/>
          </w:tcPr>
          <w:p w:rsidR="00157B37" w:rsidRPr="002D0F2F" w:rsidRDefault="00157B37" w:rsidP="0001303E">
            <w:pPr>
              <w:jc w:val="center"/>
              <w:rPr>
                <w:b/>
              </w:rPr>
            </w:pPr>
            <w:r>
              <w:rPr>
                <w:b/>
              </w:rPr>
              <w:t>Формы и тематика самостоятельной работы</w:t>
            </w:r>
          </w:p>
        </w:tc>
      </w:tr>
      <w:tr w:rsidR="00157B37" w:rsidRPr="00D862BD" w:rsidTr="00C46CD3">
        <w:tc>
          <w:tcPr>
            <w:tcW w:w="811" w:type="dxa"/>
          </w:tcPr>
          <w:p w:rsidR="00157B37" w:rsidRPr="002D0F2F" w:rsidRDefault="00157B37" w:rsidP="00391539">
            <w:pPr>
              <w:pStyle w:val="a3"/>
              <w:ind w:left="0"/>
            </w:pPr>
          </w:p>
        </w:tc>
        <w:tc>
          <w:tcPr>
            <w:tcW w:w="2601" w:type="dxa"/>
          </w:tcPr>
          <w:p w:rsidR="00157B37" w:rsidRPr="0005397F" w:rsidRDefault="00157B37"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157B37" w:rsidRPr="002B7646" w:rsidRDefault="00157B37" w:rsidP="00391539">
            <w:pPr>
              <w:shd w:val="clear" w:color="auto" w:fill="FFFFFF"/>
              <w:jc w:val="both"/>
              <w:rPr>
                <w:color w:val="000000"/>
                <w:highlight w:val="yellow"/>
              </w:rPr>
            </w:pPr>
          </w:p>
        </w:tc>
      </w:tr>
      <w:tr w:rsidR="00157B37" w:rsidRPr="000B2E6F" w:rsidTr="00C46CD3">
        <w:tc>
          <w:tcPr>
            <w:tcW w:w="811" w:type="dxa"/>
          </w:tcPr>
          <w:p w:rsidR="00157B37" w:rsidRDefault="00157B37" w:rsidP="00391539">
            <w:pPr>
              <w:pStyle w:val="a3"/>
              <w:ind w:left="0"/>
            </w:pPr>
            <w:r>
              <w:t>1.</w:t>
            </w:r>
          </w:p>
        </w:tc>
        <w:tc>
          <w:tcPr>
            <w:tcW w:w="2601" w:type="dxa"/>
          </w:tcPr>
          <w:p w:rsidR="00157B37" w:rsidRPr="0005397F" w:rsidRDefault="00157B37"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157B37" w:rsidRDefault="00157B37" w:rsidP="00391539">
            <w:pPr>
              <w:autoSpaceDE w:val="0"/>
              <w:autoSpaceDN w:val="0"/>
              <w:adjustRightInd w:val="0"/>
              <w:jc w:val="both"/>
            </w:pPr>
            <w:r>
              <w:t>Разделы науки о языке</w:t>
            </w:r>
          </w:p>
          <w:p w:rsidR="00157B37" w:rsidRPr="002B7646" w:rsidRDefault="00157B37" w:rsidP="00391539">
            <w:pPr>
              <w:shd w:val="clear" w:color="auto" w:fill="FFFFFF"/>
              <w:jc w:val="both"/>
              <w:rPr>
                <w:color w:val="000000"/>
                <w:highlight w:val="yellow"/>
              </w:rPr>
            </w:pPr>
          </w:p>
          <w:p w:rsidR="00157B37" w:rsidRPr="002B7646" w:rsidRDefault="00157B37" w:rsidP="00391539">
            <w:pPr>
              <w:shd w:val="clear" w:color="auto" w:fill="FFFFFF"/>
              <w:jc w:val="both"/>
              <w:rPr>
                <w:color w:val="000000"/>
              </w:rPr>
            </w:pPr>
            <w:r w:rsidRPr="002B7646">
              <w:rPr>
                <w:color w:val="000000"/>
              </w:rPr>
              <w:t>Реферирование литературы</w:t>
            </w:r>
          </w:p>
          <w:p w:rsidR="00157B37" w:rsidRPr="002B7646" w:rsidRDefault="00157B37" w:rsidP="00391539">
            <w:pPr>
              <w:shd w:val="clear" w:color="auto" w:fill="FFFFFF"/>
              <w:jc w:val="both"/>
              <w:rPr>
                <w:color w:val="000000"/>
              </w:rPr>
            </w:pPr>
            <w:r w:rsidRPr="002B7646">
              <w:rPr>
                <w:color w:val="000000"/>
              </w:rPr>
              <w:t>Работа со справочными материалами</w:t>
            </w:r>
          </w:p>
          <w:p w:rsidR="00157B37" w:rsidRPr="002B7646" w:rsidRDefault="00157B37" w:rsidP="00391539">
            <w:pPr>
              <w:shd w:val="clear" w:color="auto" w:fill="FFFFFF"/>
              <w:jc w:val="both"/>
              <w:rPr>
                <w:color w:val="000000"/>
                <w:highlight w:val="yellow"/>
              </w:rPr>
            </w:pPr>
            <w:r w:rsidRPr="002B7646">
              <w:rPr>
                <w:color w:val="000000"/>
              </w:rPr>
              <w:t>Работа с Интернет-ресурсами</w:t>
            </w:r>
          </w:p>
          <w:p w:rsidR="00157B37" w:rsidRPr="002B7646" w:rsidRDefault="00157B37" w:rsidP="00391539">
            <w:pPr>
              <w:shd w:val="clear" w:color="auto" w:fill="FFFFFF"/>
              <w:jc w:val="both"/>
              <w:rPr>
                <w:color w:val="000000"/>
              </w:rPr>
            </w:pPr>
            <w:r w:rsidRPr="002B7646">
              <w:rPr>
                <w:color w:val="000000"/>
              </w:rPr>
              <w:t>Индивидуальные творческие задания</w:t>
            </w:r>
          </w:p>
          <w:p w:rsidR="00157B37" w:rsidRDefault="00157B37" w:rsidP="00391539">
            <w:pPr>
              <w:tabs>
                <w:tab w:val="left" w:pos="851"/>
              </w:tabs>
              <w:jc w:val="both"/>
            </w:pPr>
            <w:r w:rsidRPr="002B7646">
              <w:rPr>
                <w:color w:val="000000"/>
              </w:rPr>
              <w:t xml:space="preserve">Подготовка </w:t>
            </w:r>
            <w:proofErr w:type="spellStart"/>
            <w:r w:rsidRPr="002B7646">
              <w:rPr>
                <w:color w:val="000000"/>
              </w:rPr>
              <w:t>презентации</w:t>
            </w:r>
            <w:r>
              <w:t>«</w:t>
            </w:r>
            <w:r w:rsidRPr="00391539">
              <w:t>Культура</w:t>
            </w:r>
            <w:proofErr w:type="spellEnd"/>
            <w:r w:rsidRPr="00391539">
              <w:t xml:space="preserve"> речи – визитная карточка человека и залог профессионального успеха</w:t>
            </w:r>
            <w:r>
              <w:t>»</w:t>
            </w:r>
          </w:p>
          <w:p w:rsidR="00157B37" w:rsidRPr="002B7646" w:rsidRDefault="00157B37" w:rsidP="00391539">
            <w:pPr>
              <w:shd w:val="clear" w:color="auto" w:fill="FFFFFF"/>
              <w:jc w:val="both"/>
              <w:rPr>
                <w:color w:val="000000"/>
                <w:highlight w:val="yellow"/>
              </w:rPr>
            </w:pPr>
          </w:p>
        </w:tc>
      </w:tr>
      <w:tr w:rsidR="00157B37" w:rsidRPr="000B2E6F" w:rsidTr="00C46CD3">
        <w:tc>
          <w:tcPr>
            <w:tcW w:w="811" w:type="dxa"/>
          </w:tcPr>
          <w:p w:rsidR="00157B37" w:rsidRPr="002D0F2F" w:rsidRDefault="00157B37" w:rsidP="00391539">
            <w:pPr>
              <w:pStyle w:val="a3"/>
              <w:ind w:left="0"/>
              <w:jc w:val="both"/>
            </w:pPr>
            <w:r>
              <w:t>2.</w:t>
            </w:r>
          </w:p>
        </w:tc>
        <w:tc>
          <w:tcPr>
            <w:tcW w:w="2601" w:type="dxa"/>
          </w:tcPr>
          <w:p w:rsidR="00157B37" w:rsidRPr="0005397F" w:rsidRDefault="00157B37"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157B37" w:rsidRDefault="00157B37" w:rsidP="00391539">
            <w:pPr>
              <w:shd w:val="clear" w:color="auto" w:fill="FFFFFF"/>
              <w:jc w:val="both"/>
              <w:rPr>
                <w:color w:val="000000"/>
              </w:rPr>
            </w:pPr>
            <w:r>
              <w:t>История развития русского литературного языка</w:t>
            </w:r>
          </w:p>
          <w:p w:rsidR="00157B37" w:rsidRPr="002B7646" w:rsidRDefault="00157B37" w:rsidP="00391539">
            <w:pPr>
              <w:shd w:val="clear" w:color="auto" w:fill="FFFFFF"/>
              <w:jc w:val="both"/>
              <w:rPr>
                <w:color w:val="000000"/>
              </w:rPr>
            </w:pPr>
          </w:p>
          <w:p w:rsidR="00157B37" w:rsidRPr="002B7646" w:rsidRDefault="00157B37" w:rsidP="00391539">
            <w:pPr>
              <w:shd w:val="clear" w:color="auto" w:fill="FFFFFF"/>
              <w:jc w:val="both"/>
              <w:rPr>
                <w:color w:val="000000"/>
              </w:rPr>
            </w:pPr>
            <w:r w:rsidRPr="002B7646">
              <w:rPr>
                <w:color w:val="000000"/>
              </w:rPr>
              <w:t>Работа с Интернет-ресурсами</w:t>
            </w:r>
          </w:p>
          <w:p w:rsidR="00157B37" w:rsidRDefault="00157B37" w:rsidP="00391539">
            <w:pPr>
              <w:shd w:val="clear" w:color="auto" w:fill="FFFFFF"/>
              <w:jc w:val="both"/>
              <w:rPr>
                <w:color w:val="000000"/>
              </w:rPr>
            </w:pPr>
            <w:r>
              <w:rPr>
                <w:color w:val="000000"/>
              </w:rPr>
              <w:t>Подготовка эссе «История русского языка»</w:t>
            </w:r>
          </w:p>
          <w:p w:rsidR="00157B37" w:rsidRPr="00391539" w:rsidRDefault="00157B37" w:rsidP="00391539">
            <w:pPr>
              <w:shd w:val="clear" w:color="auto" w:fill="FFFFFF"/>
              <w:jc w:val="both"/>
              <w:rPr>
                <w:color w:val="000000"/>
              </w:rPr>
            </w:pPr>
            <w:r>
              <w:rPr>
                <w:color w:val="000000"/>
              </w:rPr>
              <w:t>Составление таблицы «Великие лингвисты»</w:t>
            </w:r>
          </w:p>
          <w:p w:rsidR="00157B37" w:rsidRPr="002B7646" w:rsidRDefault="00157B37" w:rsidP="00391539">
            <w:pPr>
              <w:shd w:val="clear" w:color="auto" w:fill="FFFFFF"/>
              <w:jc w:val="both"/>
              <w:rPr>
                <w:color w:val="000000"/>
              </w:rPr>
            </w:pPr>
          </w:p>
        </w:tc>
      </w:tr>
      <w:tr w:rsidR="00157B37" w:rsidRPr="0092641C" w:rsidTr="00C46CD3">
        <w:tc>
          <w:tcPr>
            <w:tcW w:w="811" w:type="dxa"/>
          </w:tcPr>
          <w:p w:rsidR="00157B37" w:rsidRPr="002D0F2F" w:rsidRDefault="00157B37" w:rsidP="00391539">
            <w:pPr>
              <w:pStyle w:val="a3"/>
              <w:ind w:left="0"/>
              <w:jc w:val="both"/>
            </w:pPr>
            <w:r>
              <w:t>3.</w:t>
            </w:r>
          </w:p>
        </w:tc>
        <w:tc>
          <w:tcPr>
            <w:tcW w:w="2601" w:type="dxa"/>
          </w:tcPr>
          <w:p w:rsidR="00157B37" w:rsidRPr="0005397F" w:rsidRDefault="00157B37" w:rsidP="00391539">
            <w:pPr>
              <w:widowControl w:val="0"/>
              <w:autoSpaceDE w:val="0"/>
              <w:autoSpaceDN w:val="0"/>
              <w:adjustRightInd w:val="0"/>
              <w:jc w:val="both"/>
            </w:pPr>
            <w:r w:rsidRPr="0005397F">
              <w:t xml:space="preserve">Тема1.3. Система норм русского литературного языка. Орфоэпические нормы </w:t>
            </w:r>
            <w:r w:rsidRPr="0005397F">
              <w:lastRenderedPageBreak/>
              <w:t>русского языка.</w:t>
            </w:r>
          </w:p>
        </w:tc>
        <w:tc>
          <w:tcPr>
            <w:tcW w:w="6267" w:type="dxa"/>
          </w:tcPr>
          <w:p w:rsidR="00157B37" w:rsidRDefault="00157B37" w:rsidP="00391539">
            <w:pPr>
              <w:shd w:val="clear" w:color="auto" w:fill="FFFFFF"/>
              <w:jc w:val="both"/>
            </w:pPr>
            <w:r>
              <w:lastRenderedPageBreak/>
              <w:t>Орфоэпические нормы</w:t>
            </w:r>
          </w:p>
          <w:p w:rsidR="00157B37" w:rsidRDefault="00157B37" w:rsidP="00391539">
            <w:pPr>
              <w:shd w:val="clear" w:color="auto" w:fill="FFFFFF"/>
              <w:jc w:val="both"/>
              <w:rPr>
                <w:color w:val="000000"/>
              </w:rPr>
            </w:pPr>
          </w:p>
          <w:p w:rsidR="00157B37" w:rsidRPr="002B7646" w:rsidRDefault="00157B37" w:rsidP="00391539">
            <w:pPr>
              <w:shd w:val="clear" w:color="auto" w:fill="FFFFFF"/>
              <w:jc w:val="both"/>
              <w:rPr>
                <w:color w:val="000000"/>
              </w:rPr>
            </w:pPr>
            <w:r w:rsidRPr="002B7646">
              <w:rPr>
                <w:color w:val="000000"/>
              </w:rPr>
              <w:t>Реферирование литературы</w:t>
            </w:r>
          </w:p>
          <w:p w:rsidR="00157B37" w:rsidRPr="002B7646" w:rsidRDefault="00157B37" w:rsidP="00391539">
            <w:pPr>
              <w:shd w:val="clear" w:color="auto" w:fill="FFFFFF"/>
              <w:jc w:val="both"/>
              <w:rPr>
                <w:color w:val="000000"/>
              </w:rPr>
            </w:pPr>
            <w:r w:rsidRPr="002B7646">
              <w:rPr>
                <w:color w:val="000000"/>
              </w:rPr>
              <w:t>Работа со справочными материалами</w:t>
            </w:r>
          </w:p>
          <w:p w:rsidR="00157B37" w:rsidRPr="002B7646" w:rsidRDefault="00157B37" w:rsidP="00391539">
            <w:pPr>
              <w:shd w:val="clear" w:color="auto" w:fill="FFFFFF"/>
              <w:jc w:val="both"/>
              <w:rPr>
                <w:color w:val="000000"/>
                <w:highlight w:val="yellow"/>
              </w:rPr>
            </w:pPr>
            <w:r w:rsidRPr="002B7646">
              <w:rPr>
                <w:color w:val="000000"/>
              </w:rPr>
              <w:lastRenderedPageBreak/>
              <w:t>Работа с Интернет-ресурсами</w:t>
            </w:r>
          </w:p>
          <w:p w:rsidR="00157B37" w:rsidRPr="002B7646" w:rsidRDefault="00157B37" w:rsidP="00391539">
            <w:pPr>
              <w:shd w:val="clear" w:color="auto" w:fill="FFFFFF"/>
              <w:jc w:val="both"/>
              <w:rPr>
                <w:color w:val="000000"/>
              </w:rPr>
            </w:pPr>
            <w:r w:rsidRPr="002B7646">
              <w:rPr>
                <w:color w:val="000000"/>
              </w:rPr>
              <w:t>Индивидуальные творческие задания</w:t>
            </w:r>
          </w:p>
          <w:p w:rsidR="00157B37" w:rsidRPr="002B7646" w:rsidRDefault="00157B37" w:rsidP="00391539">
            <w:pPr>
              <w:shd w:val="clear" w:color="auto" w:fill="FFFFFF"/>
              <w:jc w:val="both"/>
              <w:rPr>
                <w:color w:val="000000"/>
              </w:rPr>
            </w:pPr>
            <w:r w:rsidRPr="002B7646">
              <w:rPr>
                <w:color w:val="000000"/>
              </w:rPr>
              <w:t xml:space="preserve">Подготовка </w:t>
            </w:r>
            <w:proofErr w:type="spellStart"/>
            <w:r w:rsidRPr="002B7646">
              <w:rPr>
                <w:color w:val="000000"/>
              </w:rPr>
              <w:t>презентации</w:t>
            </w:r>
            <w:r w:rsidRPr="00045CCC">
              <w:rPr>
                <w:color w:val="000000"/>
              </w:rPr>
              <w:t>«Орфоэпия</w:t>
            </w:r>
            <w:proofErr w:type="spellEnd"/>
            <w:r w:rsidRPr="00045CCC">
              <w:rPr>
                <w:color w:val="000000"/>
              </w:rPr>
              <w:t xml:space="preserve"> как кодифицированная наука»</w:t>
            </w:r>
          </w:p>
        </w:tc>
      </w:tr>
      <w:tr w:rsidR="00157B37" w:rsidRPr="004F4739" w:rsidTr="00C46CD3">
        <w:tc>
          <w:tcPr>
            <w:tcW w:w="811" w:type="dxa"/>
          </w:tcPr>
          <w:p w:rsidR="00157B37" w:rsidRPr="002D0F2F" w:rsidRDefault="00157B37" w:rsidP="00391539">
            <w:pPr>
              <w:pStyle w:val="a3"/>
              <w:ind w:left="0"/>
              <w:jc w:val="both"/>
            </w:pPr>
            <w:r>
              <w:lastRenderedPageBreak/>
              <w:t>4.</w:t>
            </w:r>
          </w:p>
        </w:tc>
        <w:tc>
          <w:tcPr>
            <w:tcW w:w="2601" w:type="dxa"/>
          </w:tcPr>
          <w:p w:rsidR="00157B37" w:rsidRPr="0005397F" w:rsidRDefault="00157B37"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157B37" w:rsidRDefault="00157B37" w:rsidP="00AC52F7">
            <w:pPr>
              <w:shd w:val="clear" w:color="auto" w:fill="FFFFFF"/>
              <w:jc w:val="both"/>
              <w:rPr>
                <w:color w:val="000000"/>
              </w:rPr>
            </w:pPr>
            <w:r>
              <w:rPr>
                <w:color w:val="000000"/>
              </w:rPr>
              <w:t>Особенности русского ударения</w:t>
            </w:r>
          </w:p>
          <w:p w:rsidR="00157B37" w:rsidRDefault="00157B37" w:rsidP="00AC52F7">
            <w:pPr>
              <w:shd w:val="clear" w:color="auto" w:fill="FFFFFF"/>
              <w:jc w:val="both"/>
              <w:rPr>
                <w:color w:val="000000"/>
              </w:rPr>
            </w:pPr>
          </w:p>
          <w:p w:rsidR="00157B37" w:rsidRPr="002B7646" w:rsidRDefault="00157B37" w:rsidP="00AC52F7">
            <w:pPr>
              <w:shd w:val="clear" w:color="auto" w:fill="FFFFFF"/>
              <w:jc w:val="both"/>
              <w:rPr>
                <w:color w:val="000000"/>
              </w:rPr>
            </w:pPr>
            <w:r w:rsidRPr="002B7646">
              <w:rPr>
                <w:color w:val="000000"/>
              </w:rPr>
              <w:t>Реферирование литературы</w:t>
            </w:r>
          </w:p>
          <w:p w:rsidR="00157B37" w:rsidRPr="002B7646" w:rsidRDefault="00157B37" w:rsidP="00AC52F7">
            <w:pPr>
              <w:shd w:val="clear" w:color="auto" w:fill="FFFFFF"/>
              <w:jc w:val="both"/>
              <w:rPr>
                <w:color w:val="000000"/>
              </w:rPr>
            </w:pPr>
            <w:r w:rsidRPr="002B7646">
              <w:rPr>
                <w:color w:val="000000"/>
              </w:rPr>
              <w:t>Работа со справочными материалами</w:t>
            </w:r>
          </w:p>
          <w:p w:rsidR="00157B37" w:rsidRPr="002B7646" w:rsidRDefault="00157B37" w:rsidP="00AC52F7">
            <w:pPr>
              <w:shd w:val="clear" w:color="auto" w:fill="FFFFFF"/>
              <w:jc w:val="both"/>
              <w:rPr>
                <w:color w:val="000000"/>
                <w:highlight w:val="yellow"/>
              </w:rPr>
            </w:pPr>
            <w:r w:rsidRPr="002B7646">
              <w:rPr>
                <w:color w:val="000000"/>
              </w:rPr>
              <w:t>Работа с Интернет-ресурсами</w:t>
            </w:r>
          </w:p>
          <w:p w:rsidR="00157B37" w:rsidRPr="002B7646" w:rsidRDefault="00157B37" w:rsidP="00AC52F7">
            <w:pPr>
              <w:shd w:val="clear" w:color="auto" w:fill="FFFFFF"/>
              <w:jc w:val="both"/>
              <w:rPr>
                <w:color w:val="000000"/>
              </w:rPr>
            </w:pPr>
            <w:r w:rsidRPr="002B7646">
              <w:rPr>
                <w:color w:val="000000"/>
              </w:rPr>
              <w:t>Индивидуальные творческие задания</w:t>
            </w:r>
          </w:p>
          <w:p w:rsidR="00157B37" w:rsidRDefault="00157B37" w:rsidP="00AC52F7">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p w:rsidR="00157B37" w:rsidRPr="004F4739" w:rsidRDefault="00157B37" w:rsidP="00391539">
            <w:pPr>
              <w:jc w:val="both"/>
            </w:pPr>
          </w:p>
        </w:tc>
      </w:tr>
      <w:tr w:rsidR="00157B37" w:rsidRPr="00C06B3E" w:rsidTr="00C46CD3">
        <w:tc>
          <w:tcPr>
            <w:tcW w:w="811" w:type="dxa"/>
          </w:tcPr>
          <w:p w:rsidR="00157B37" w:rsidRPr="002D0F2F" w:rsidRDefault="00157B37" w:rsidP="00391539">
            <w:pPr>
              <w:pStyle w:val="a3"/>
              <w:ind w:left="0"/>
              <w:jc w:val="both"/>
            </w:pPr>
            <w:r>
              <w:t>5.</w:t>
            </w:r>
          </w:p>
        </w:tc>
        <w:tc>
          <w:tcPr>
            <w:tcW w:w="2601" w:type="dxa"/>
          </w:tcPr>
          <w:p w:rsidR="00157B37" w:rsidRPr="0005397F" w:rsidRDefault="00157B37"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157B37" w:rsidRDefault="00157B37" w:rsidP="00391539">
            <w:pPr>
              <w:shd w:val="clear" w:color="auto" w:fill="FFFFFF"/>
              <w:jc w:val="both"/>
              <w:rPr>
                <w:color w:val="000000"/>
              </w:rPr>
            </w:pPr>
            <w:r w:rsidRPr="00C06B3E">
              <w:t xml:space="preserve">Особенности </w:t>
            </w:r>
            <w:r>
              <w:t>лексики и фразеологии русского языка</w:t>
            </w:r>
          </w:p>
          <w:p w:rsidR="00157B37" w:rsidRDefault="00157B37" w:rsidP="00391539">
            <w:pPr>
              <w:shd w:val="clear" w:color="auto" w:fill="FFFFFF"/>
              <w:jc w:val="both"/>
              <w:rPr>
                <w:color w:val="000000"/>
              </w:rPr>
            </w:pPr>
          </w:p>
          <w:p w:rsidR="00157B37" w:rsidRPr="002B7646" w:rsidRDefault="00157B37" w:rsidP="00391539">
            <w:pPr>
              <w:shd w:val="clear" w:color="auto" w:fill="FFFFFF"/>
              <w:jc w:val="both"/>
              <w:rPr>
                <w:color w:val="000000"/>
              </w:rPr>
            </w:pPr>
            <w:r w:rsidRPr="002B7646">
              <w:rPr>
                <w:color w:val="000000"/>
              </w:rPr>
              <w:t>Работа со справочными материалами</w:t>
            </w:r>
          </w:p>
          <w:p w:rsidR="00157B37" w:rsidRDefault="00157B37" w:rsidP="001454DC">
            <w:pPr>
              <w:shd w:val="clear" w:color="auto" w:fill="FFFFFF"/>
              <w:jc w:val="both"/>
              <w:rPr>
                <w:color w:val="000000"/>
              </w:rPr>
            </w:pPr>
            <w:r w:rsidRPr="002B7646">
              <w:rPr>
                <w:color w:val="000000"/>
              </w:rPr>
              <w:t>Работа с Интернет-ресурсами</w:t>
            </w:r>
          </w:p>
          <w:p w:rsidR="00157B37" w:rsidRPr="001E055C" w:rsidRDefault="00157B37"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157B37" w:rsidRPr="00B940C4" w:rsidRDefault="00157B37" w:rsidP="00391539">
            <w:pPr>
              <w:shd w:val="clear" w:color="auto" w:fill="FFFFFF"/>
              <w:jc w:val="both"/>
              <w:rPr>
                <w:color w:val="000000"/>
              </w:rPr>
            </w:pPr>
          </w:p>
        </w:tc>
      </w:tr>
      <w:tr w:rsidR="00157B37" w:rsidRPr="00C06B3E" w:rsidTr="00C46CD3">
        <w:tc>
          <w:tcPr>
            <w:tcW w:w="811" w:type="dxa"/>
          </w:tcPr>
          <w:p w:rsidR="00157B37" w:rsidRDefault="00157B37" w:rsidP="00391539">
            <w:pPr>
              <w:pStyle w:val="a3"/>
              <w:ind w:left="0"/>
              <w:jc w:val="both"/>
            </w:pPr>
            <w:r>
              <w:t>6.</w:t>
            </w:r>
          </w:p>
        </w:tc>
        <w:tc>
          <w:tcPr>
            <w:tcW w:w="2601" w:type="dxa"/>
          </w:tcPr>
          <w:p w:rsidR="00157B37" w:rsidRPr="0005397F" w:rsidRDefault="00157B37"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157B37" w:rsidRDefault="00157B37" w:rsidP="00391539">
            <w:pPr>
              <w:shd w:val="clear" w:color="auto" w:fill="FFFFFF"/>
              <w:jc w:val="both"/>
            </w:pPr>
            <w:r>
              <w:t>Словообразование как наука</w:t>
            </w:r>
          </w:p>
          <w:p w:rsidR="00157B37" w:rsidRDefault="00157B37" w:rsidP="00391539">
            <w:pPr>
              <w:shd w:val="clear" w:color="auto" w:fill="FFFFFF"/>
              <w:jc w:val="both"/>
            </w:pPr>
          </w:p>
          <w:p w:rsidR="00157B37" w:rsidRPr="005E6CE1" w:rsidRDefault="00157B37" w:rsidP="00391539">
            <w:pPr>
              <w:shd w:val="clear" w:color="auto" w:fill="FFFFFF"/>
              <w:jc w:val="both"/>
            </w:pPr>
            <w:r w:rsidRPr="005E6CE1">
              <w:t>Реферирование литературы</w:t>
            </w:r>
          </w:p>
          <w:p w:rsidR="00157B37" w:rsidRPr="005E6CE1" w:rsidRDefault="00157B37" w:rsidP="00391539">
            <w:pPr>
              <w:shd w:val="clear" w:color="auto" w:fill="FFFFFF"/>
              <w:jc w:val="both"/>
            </w:pPr>
            <w:r w:rsidRPr="005E6CE1">
              <w:t>Работа со справочными материалами</w:t>
            </w:r>
          </w:p>
          <w:p w:rsidR="00157B37" w:rsidRPr="005E6CE1" w:rsidRDefault="00157B37" w:rsidP="00391539">
            <w:pPr>
              <w:shd w:val="clear" w:color="auto" w:fill="FFFFFF"/>
              <w:jc w:val="both"/>
            </w:pPr>
            <w:r w:rsidRPr="005E6CE1">
              <w:t>Работа с Интернет-ресурсами</w:t>
            </w:r>
          </w:p>
          <w:p w:rsidR="00157B37" w:rsidRDefault="00157B37"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157B37" w:rsidRPr="001454DC" w:rsidRDefault="00157B37" w:rsidP="00C46CD3">
            <w:pPr>
              <w:spacing w:before="168" w:after="168"/>
              <w:jc w:val="both"/>
              <w:rPr>
                <w:color w:val="000000"/>
              </w:rPr>
            </w:pPr>
            <w:r w:rsidRPr="00E31463">
              <w:rPr>
                <w:color w:val="000000"/>
              </w:rPr>
              <w:t xml:space="preserve">Написание </w:t>
            </w:r>
            <w:proofErr w:type="spellStart"/>
            <w:r w:rsidRPr="00E31463">
              <w:rPr>
                <w:color w:val="000000"/>
              </w:rPr>
              <w:t>эссе«</w:t>
            </w:r>
            <w:r w:rsidRPr="001454DC">
              <w:rPr>
                <w:color w:val="000000"/>
              </w:rPr>
              <w:t>Современные</w:t>
            </w:r>
            <w:proofErr w:type="spellEnd"/>
            <w:r w:rsidRPr="001454DC">
              <w:rPr>
                <w:color w:val="000000"/>
              </w:rPr>
              <w:t xml:space="preserve"> словообразовательные процес</w:t>
            </w:r>
            <w:r w:rsidRPr="00E31463">
              <w:rPr>
                <w:color w:val="000000"/>
              </w:rPr>
              <w:t>сы»</w:t>
            </w:r>
          </w:p>
          <w:p w:rsidR="00157B37" w:rsidRPr="005E6CE1" w:rsidRDefault="00157B37" w:rsidP="00391539">
            <w:pPr>
              <w:shd w:val="clear" w:color="auto" w:fill="FFFFFF"/>
              <w:jc w:val="both"/>
              <w:rPr>
                <w:color w:val="000000"/>
              </w:rPr>
            </w:pPr>
          </w:p>
        </w:tc>
      </w:tr>
      <w:tr w:rsidR="00157B37" w:rsidRPr="00C06B3E" w:rsidTr="00C46CD3">
        <w:tc>
          <w:tcPr>
            <w:tcW w:w="811" w:type="dxa"/>
          </w:tcPr>
          <w:p w:rsidR="00157B37" w:rsidRDefault="00157B37" w:rsidP="00391539">
            <w:pPr>
              <w:pStyle w:val="a3"/>
              <w:ind w:left="0"/>
              <w:jc w:val="both"/>
            </w:pPr>
            <w:r>
              <w:t>7.</w:t>
            </w:r>
          </w:p>
        </w:tc>
        <w:tc>
          <w:tcPr>
            <w:tcW w:w="2601" w:type="dxa"/>
          </w:tcPr>
          <w:p w:rsidR="00157B37" w:rsidRPr="0005397F" w:rsidRDefault="00157B37"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157B37" w:rsidRDefault="00157B37" w:rsidP="00391539">
            <w:pPr>
              <w:shd w:val="clear" w:color="auto" w:fill="FFFFFF"/>
              <w:jc w:val="both"/>
            </w:pPr>
            <w:r w:rsidRPr="00A174EA">
              <w:t>Нормы морфологии и морфологические ошибки</w:t>
            </w:r>
          </w:p>
          <w:p w:rsidR="00157B37" w:rsidRPr="00A174EA" w:rsidRDefault="00157B37" w:rsidP="00391539">
            <w:pPr>
              <w:shd w:val="clear" w:color="auto" w:fill="FFFFFF"/>
              <w:jc w:val="both"/>
            </w:pPr>
          </w:p>
          <w:p w:rsidR="00157B37" w:rsidRPr="005E6CE1" w:rsidRDefault="00157B37" w:rsidP="00391539">
            <w:pPr>
              <w:shd w:val="clear" w:color="auto" w:fill="FFFFFF"/>
              <w:jc w:val="both"/>
            </w:pPr>
            <w:r w:rsidRPr="005E6CE1">
              <w:t>Реферирование литературы</w:t>
            </w:r>
          </w:p>
          <w:p w:rsidR="00157B37" w:rsidRPr="005E6CE1" w:rsidRDefault="00157B37" w:rsidP="00391539">
            <w:pPr>
              <w:shd w:val="clear" w:color="auto" w:fill="FFFFFF"/>
              <w:jc w:val="both"/>
            </w:pPr>
            <w:r w:rsidRPr="005E6CE1">
              <w:t>Работа со справочными материалами</w:t>
            </w:r>
          </w:p>
          <w:p w:rsidR="00157B37" w:rsidRDefault="00157B37" w:rsidP="00A174EA">
            <w:pPr>
              <w:shd w:val="clear" w:color="auto" w:fill="FFFFFF"/>
              <w:jc w:val="both"/>
            </w:pPr>
            <w:r w:rsidRPr="005E6CE1">
              <w:t>Работа с Интернет-ресурсами</w:t>
            </w:r>
          </w:p>
          <w:p w:rsidR="00157B37" w:rsidRPr="00A174EA" w:rsidRDefault="00157B37"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157B37" w:rsidRDefault="00157B37" w:rsidP="00391539">
            <w:pPr>
              <w:shd w:val="clear" w:color="auto" w:fill="FFFFFF"/>
              <w:jc w:val="both"/>
              <w:rPr>
                <w:color w:val="000000"/>
              </w:rPr>
            </w:pPr>
          </w:p>
          <w:p w:rsidR="00157B37" w:rsidRPr="001824BF" w:rsidRDefault="00157B37" w:rsidP="00391539">
            <w:pPr>
              <w:shd w:val="clear" w:color="auto" w:fill="FFFFFF"/>
              <w:jc w:val="both"/>
              <w:rPr>
                <w:color w:val="000000"/>
              </w:rPr>
            </w:pPr>
          </w:p>
        </w:tc>
      </w:tr>
      <w:tr w:rsidR="00157B37" w:rsidRPr="00C06B3E" w:rsidTr="00C46CD3">
        <w:tc>
          <w:tcPr>
            <w:tcW w:w="811" w:type="dxa"/>
          </w:tcPr>
          <w:p w:rsidR="00157B37" w:rsidRDefault="00157B37" w:rsidP="00391539">
            <w:pPr>
              <w:pStyle w:val="a3"/>
              <w:ind w:left="0"/>
              <w:jc w:val="both"/>
            </w:pPr>
            <w:r>
              <w:lastRenderedPageBreak/>
              <w:t>8.</w:t>
            </w:r>
          </w:p>
        </w:tc>
        <w:tc>
          <w:tcPr>
            <w:tcW w:w="2601" w:type="dxa"/>
          </w:tcPr>
          <w:p w:rsidR="00157B37" w:rsidRPr="0005397F" w:rsidRDefault="00157B37"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157B37" w:rsidRPr="00A174EA" w:rsidRDefault="00157B37" w:rsidP="00A174EA">
            <w:pPr>
              <w:autoSpaceDE w:val="0"/>
              <w:autoSpaceDN w:val="0"/>
              <w:adjustRightInd w:val="0"/>
              <w:jc w:val="both"/>
            </w:pPr>
            <w:r w:rsidRPr="00A174EA">
              <w:t>Нормы синтаксиса и синтаксические ошибки</w:t>
            </w:r>
          </w:p>
          <w:p w:rsidR="00157B37" w:rsidRDefault="00157B37" w:rsidP="00391539">
            <w:pPr>
              <w:shd w:val="clear" w:color="auto" w:fill="FFFFFF"/>
              <w:jc w:val="both"/>
            </w:pPr>
          </w:p>
          <w:p w:rsidR="00157B37" w:rsidRPr="005E6CE1" w:rsidRDefault="00157B37" w:rsidP="00391539">
            <w:pPr>
              <w:shd w:val="clear" w:color="auto" w:fill="FFFFFF"/>
              <w:jc w:val="both"/>
            </w:pPr>
            <w:r w:rsidRPr="005E6CE1">
              <w:t>Реферирование литературы</w:t>
            </w:r>
          </w:p>
          <w:p w:rsidR="00157B37" w:rsidRPr="005E6CE1" w:rsidRDefault="00157B37" w:rsidP="00391539">
            <w:pPr>
              <w:shd w:val="clear" w:color="auto" w:fill="FFFFFF"/>
              <w:jc w:val="both"/>
            </w:pPr>
            <w:r w:rsidRPr="005E6CE1">
              <w:t>Работа со справочными материалами</w:t>
            </w:r>
          </w:p>
          <w:p w:rsidR="00157B37" w:rsidRDefault="00157B37" w:rsidP="00A174EA">
            <w:pPr>
              <w:shd w:val="clear" w:color="auto" w:fill="FFFFFF"/>
              <w:jc w:val="both"/>
            </w:pPr>
            <w:r w:rsidRPr="005E6CE1">
              <w:t>Работа с Интернет-ресурсами</w:t>
            </w:r>
          </w:p>
          <w:p w:rsidR="00157B37" w:rsidRPr="00A174EA" w:rsidRDefault="00157B37"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157B37" w:rsidRPr="00C06B3E" w:rsidRDefault="00157B37" w:rsidP="00A174EA">
            <w:pPr>
              <w:shd w:val="clear" w:color="auto" w:fill="FFFFFF"/>
              <w:jc w:val="both"/>
            </w:pPr>
          </w:p>
        </w:tc>
      </w:tr>
      <w:tr w:rsidR="00157B37" w:rsidRPr="00C06B3E" w:rsidTr="00C46CD3">
        <w:tc>
          <w:tcPr>
            <w:tcW w:w="811" w:type="dxa"/>
          </w:tcPr>
          <w:p w:rsidR="00157B37" w:rsidRDefault="00157B37" w:rsidP="00391539">
            <w:pPr>
              <w:pStyle w:val="a3"/>
              <w:ind w:left="0"/>
              <w:jc w:val="both"/>
            </w:pPr>
          </w:p>
        </w:tc>
        <w:tc>
          <w:tcPr>
            <w:tcW w:w="2601" w:type="dxa"/>
          </w:tcPr>
          <w:p w:rsidR="00157B37" w:rsidRPr="0005397F" w:rsidRDefault="00157B37"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157B37" w:rsidRPr="00C06B3E" w:rsidRDefault="00157B37" w:rsidP="00391539">
            <w:pPr>
              <w:ind w:firstLine="426"/>
              <w:jc w:val="both"/>
            </w:pPr>
          </w:p>
        </w:tc>
      </w:tr>
      <w:tr w:rsidR="00157B37" w:rsidRPr="00C06B3E" w:rsidTr="00C46CD3">
        <w:tc>
          <w:tcPr>
            <w:tcW w:w="811" w:type="dxa"/>
          </w:tcPr>
          <w:p w:rsidR="00157B37" w:rsidRDefault="00157B37" w:rsidP="00391539">
            <w:pPr>
              <w:pStyle w:val="a3"/>
              <w:ind w:left="0"/>
              <w:jc w:val="both"/>
            </w:pPr>
            <w:r>
              <w:t>9.</w:t>
            </w:r>
          </w:p>
        </w:tc>
        <w:tc>
          <w:tcPr>
            <w:tcW w:w="2601" w:type="dxa"/>
          </w:tcPr>
          <w:p w:rsidR="00157B37" w:rsidRPr="0005397F" w:rsidRDefault="00157B37" w:rsidP="00391539">
            <w:pPr>
              <w:widowControl w:val="0"/>
              <w:autoSpaceDE w:val="0"/>
              <w:autoSpaceDN w:val="0"/>
              <w:adjustRightInd w:val="0"/>
              <w:jc w:val="both"/>
            </w:pPr>
            <w:r w:rsidRPr="0005397F">
              <w:t xml:space="preserve">Тема 2.1. Текст, его </w:t>
            </w:r>
            <w:r w:rsidRPr="0095740B">
              <w:t>структура</w:t>
            </w:r>
          </w:p>
        </w:tc>
        <w:tc>
          <w:tcPr>
            <w:tcW w:w="6267" w:type="dxa"/>
          </w:tcPr>
          <w:p w:rsidR="00157B37" w:rsidRPr="005E6CE1" w:rsidRDefault="00157B37" w:rsidP="00A174EA">
            <w:pPr>
              <w:shd w:val="clear" w:color="auto" w:fill="FFFFFF"/>
              <w:jc w:val="both"/>
            </w:pPr>
            <w:r w:rsidRPr="005E6CE1">
              <w:t>Реферирование литературы</w:t>
            </w:r>
          </w:p>
          <w:p w:rsidR="00157B37" w:rsidRPr="005E6CE1" w:rsidRDefault="00157B37" w:rsidP="00A174EA">
            <w:pPr>
              <w:shd w:val="clear" w:color="auto" w:fill="FFFFFF"/>
              <w:jc w:val="both"/>
            </w:pPr>
            <w:r w:rsidRPr="005E6CE1">
              <w:t>Работа со справочными материалами</w:t>
            </w:r>
          </w:p>
          <w:p w:rsidR="00157B37" w:rsidRDefault="00157B37" w:rsidP="00A174EA">
            <w:pPr>
              <w:shd w:val="clear" w:color="auto" w:fill="FFFFFF"/>
              <w:jc w:val="both"/>
            </w:pPr>
            <w:r w:rsidRPr="005E6CE1">
              <w:t>Работа с Интернет-ресурсами</w:t>
            </w:r>
          </w:p>
          <w:p w:rsidR="00157B37" w:rsidRPr="005E6CE1" w:rsidRDefault="00157B37"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157B37" w:rsidRPr="005E6CE1" w:rsidRDefault="00157B37" w:rsidP="00A174EA">
            <w:pPr>
              <w:shd w:val="clear" w:color="auto" w:fill="FFFFFF"/>
              <w:jc w:val="both"/>
            </w:pPr>
            <w:r w:rsidRPr="005E6CE1">
              <w:t>Работа со справочными материалами</w:t>
            </w:r>
          </w:p>
          <w:p w:rsidR="00157B37" w:rsidRDefault="00157B37" w:rsidP="00A174EA">
            <w:pPr>
              <w:shd w:val="clear" w:color="auto" w:fill="FFFFFF"/>
              <w:jc w:val="both"/>
            </w:pPr>
            <w:r w:rsidRPr="005E6CE1">
              <w:t>Работа с Интернет-ресурсами</w:t>
            </w:r>
          </w:p>
          <w:p w:rsidR="00157B37" w:rsidRPr="00A174EA" w:rsidRDefault="00157B37" w:rsidP="00A174EA">
            <w:pPr>
              <w:shd w:val="clear" w:color="auto" w:fill="FFFFFF"/>
              <w:jc w:val="both"/>
            </w:pPr>
          </w:p>
          <w:p w:rsidR="00157B37" w:rsidRPr="00A174EA" w:rsidRDefault="00157B37" w:rsidP="00A174EA">
            <w:pPr>
              <w:shd w:val="clear" w:color="auto" w:fill="FFFFFF"/>
              <w:jc w:val="both"/>
            </w:pPr>
          </w:p>
          <w:p w:rsidR="00157B37" w:rsidRPr="00C06B3E" w:rsidRDefault="00157B37" w:rsidP="00391539">
            <w:pPr>
              <w:ind w:firstLine="426"/>
              <w:jc w:val="both"/>
            </w:pPr>
          </w:p>
        </w:tc>
      </w:tr>
      <w:tr w:rsidR="00157B37" w:rsidRPr="00C06B3E" w:rsidTr="00C46CD3">
        <w:tc>
          <w:tcPr>
            <w:tcW w:w="811" w:type="dxa"/>
          </w:tcPr>
          <w:p w:rsidR="00157B37" w:rsidRDefault="00157B37" w:rsidP="00391539">
            <w:pPr>
              <w:pStyle w:val="a3"/>
              <w:ind w:left="0"/>
              <w:jc w:val="both"/>
            </w:pPr>
            <w:r>
              <w:t>10.</w:t>
            </w:r>
          </w:p>
        </w:tc>
        <w:tc>
          <w:tcPr>
            <w:tcW w:w="2601" w:type="dxa"/>
          </w:tcPr>
          <w:p w:rsidR="00157B37" w:rsidRPr="0005397F" w:rsidRDefault="00157B37"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157B37" w:rsidRDefault="00157B37"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157B37" w:rsidRPr="005E6CE1" w:rsidRDefault="00157B37" w:rsidP="0025415E">
            <w:pPr>
              <w:shd w:val="clear" w:color="auto" w:fill="FFFFFF"/>
              <w:jc w:val="both"/>
            </w:pPr>
            <w:r w:rsidRPr="005E6CE1">
              <w:t>Реферирование литературы</w:t>
            </w:r>
          </w:p>
          <w:p w:rsidR="00157B37" w:rsidRPr="005E6CE1" w:rsidRDefault="00157B37" w:rsidP="0025415E">
            <w:pPr>
              <w:shd w:val="clear" w:color="auto" w:fill="FFFFFF"/>
              <w:jc w:val="both"/>
            </w:pPr>
            <w:r w:rsidRPr="005E6CE1">
              <w:t>Работа со справочными материалами</w:t>
            </w:r>
          </w:p>
          <w:p w:rsidR="00157B37" w:rsidRDefault="00157B37" w:rsidP="0025415E">
            <w:pPr>
              <w:shd w:val="clear" w:color="auto" w:fill="FFFFFF"/>
              <w:jc w:val="both"/>
            </w:pPr>
            <w:r w:rsidRPr="005E6CE1">
              <w:t>Работа с Интернет-ресурсами</w:t>
            </w:r>
          </w:p>
          <w:p w:rsidR="00157B37" w:rsidRPr="005E6CE1" w:rsidRDefault="00157B37"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157B37" w:rsidRPr="005E6CE1" w:rsidRDefault="00157B37" w:rsidP="0025415E">
            <w:pPr>
              <w:shd w:val="clear" w:color="auto" w:fill="FFFFFF"/>
              <w:jc w:val="both"/>
            </w:pPr>
            <w:r w:rsidRPr="005E6CE1">
              <w:t>Работа со справочными материалами</w:t>
            </w:r>
          </w:p>
          <w:p w:rsidR="00157B37" w:rsidRDefault="00157B37" w:rsidP="00A174EA">
            <w:pPr>
              <w:shd w:val="clear" w:color="auto" w:fill="FFFFFF"/>
              <w:jc w:val="both"/>
            </w:pPr>
            <w:r w:rsidRPr="005E6CE1">
              <w:t>Работа с Интернет-ресурсами</w:t>
            </w:r>
          </w:p>
          <w:p w:rsidR="00157B37" w:rsidRDefault="00157B37" w:rsidP="00A174EA">
            <w:pPr>
              <w:shd w:val="clear" w:color="auto" w:fill="FFFFFF"/>
              <w:jc w:val="both"/>
            </w:pPr>
            <w:r>
              <w:t>Стилистический анализ текстов различных жанров</w:t>
            </w:r>
          </w:p>
          <w:p w:rsidR="00157B37" w:rsidRPr="0025415E" w:rsidRDefault="00157B37" w:rsidP="00A174EA">
            <w:pPr>
              <w:shd w:val="clear" w:color="auto" w:fill="FFFFFF"/>
              <w:jc w:val="both"/>
            </w:pPr>
          </w:p>
        </w:tc>
      </w:tr>
      <w:tr w:rsidR="00157B37" w:rsidRPr="00C06B3E" w:rsidTr="00C46CD3">
        <w:tc>
          <w:tcPr>
            <w:tcW w:w="811" w:type="dxa"/>
          </w:tcPr>
          <w:p w:rsidR="00157B37" w:rsidRDefault="00157B37" w:rsidP="00391539">
            <w:pPr>
              <w:pStyle w:val="a3"/>
              <w:ind w:left="0"/>
              <w:jc w:val="both"/>
            </w:pPr>
            <w:r>
              <w:t>11.</w:t>
            </w:r>
          </w:p>
        </w:tc>
        <w:tc>
          <w:tcPr>
            <w:tcW w:w="2601" w:type="dxa"/>
          </w:tcPr>
          <w:p w:rsidR="00157B37" w:rsidRPr="0005397F" w:rsidRDefault="00157B37" w:rsidP="00391539">
            <w:pPr>
              <w:widowControl w:val="0"/>
              <w:autoSpaceDE w:val="0"/>
              <w:autoSpaceDN w:val="0"/>
              <w:adjustRightInd w:val="0"/>
              <w:jc w:val="both"/>
            </w:pPr>
            <w:r w:rsidRPr="0005397F">
              <w:t>Тема 2.3. Жанры деловой и учебно-научной речи</w:t>
            </w:r>
          </w:p>
        </w:tc>
        <w:tc>
          <w:tcPr>
            <w:tcW w:w="6267" w:type="dxa"/>
          </w:tcPr>
          <w:p w:rsidR="00157B37" w:rsidRPr="00A174EA" w:rsidRDefault="00157B37" w:rsidP="0025415E">
            <w:pPr>
              <w:shd w:val="clear" w:color="auto" w:fill="FFFFFF"/>
              <w:jc w:val="both"/>
            </w:pPr>
            <w:r w:rsidRPr="00CB394B">
              <w:t>Композиция научных текстов</w:t>
            </w:r>
          </w:p>
          <w:p w:rsidR="00157B37" w:rsidRDefault="00157B37" w:rsidP="0025415E">
            <w:pPr>
              <w:shd w:val="clear" w:color="auto" w:fill="FFFFFF"/>
              <w:jc w:val="both"/>
            </w:pPr>
          </w:p>
          <w:p w:rsidR="00157B37" w:rsidRPr="005E6CE1" w:rsidRDefault="00157B37" w:rsidP="0025415E">
            <w:pPr>
              <w:shd w:val="clear" w:color="auto" w:fill="FFFFFF"/>
              <w:jc w:val="both"/>
            </w:pPr>
            <w:r w:rsidRPr="005E6CE1">
              <w:t>Реферирование литературы</w:t>
            </w:r>
          </w:p>
          <w:p w:rsidR="00157B37" w:rsidRPr="005E6CE1" w:rsidRDefault="00157B37" w:rsidP="0025415E">
            <w:pPr>
              <w:shd w:val="clear" w:color="auto" w:fill="FFFFFF"/>
              <w:jc w:val="both"/>
            </w:pPr>
            <w:r w:rsidRPr="005E6CE1">
              <w:t>Работа со справочными материалами</w:t>
            </w:r>
          </w:p>
          <w:p w:rsidR="00157B37" w:rsidRDefault="00157B37" w:rsidP="0025415E">
            <w:pPr>
              <w:shd w:val="clear" w:color="auto" w:fill="FFFFFF"/>
              <w:jc w:val="both"/>
            </w:pPr>
            <w:r w:rsidRPr="005E6CE1">
              <w:t>Работа с Интернет-ресурсами</w:t>
            </w:r>
          </w:p>
          <w:p w:rsidR="00157B37" w:rsidRPr="005E6CE1" w:rsidRDefault="00157B37"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157B37" w:rsidRPr="005E6CE1" w:rsidRDefault="00157B37" w:rsidP="0025415E">
            <w:pPr>
              <w:shd w:val="clear" w:color="auto" w:fill="FFFFFF"/>
              <w:jc w:val="both"/>
            </w:pPr>
            <w:r w:rsidRPr="005E6CE1">
              <w:t>Работа со справочными материалами</w:t>
            </w:r>
          </w:p>
          <w:p w:rsidR="00157B37" w:rsidRDefault="00157B37" w:rsidP="0025415E">
            <w:pPr>
              <w:shd w:val="clear" w:color="auto" w:fill="FFFFFF"/>
              <w:jc w:val="both"/>
            </w:pPr>
            <w:r w:rsidRPr="005E6CE1">
              <w:t>Работа с Интернет-ресурсами</w:t>
            </w:r>
          </w:p>
          <w:p w:rsidR="00157B37" w:rsidRPr="0025415E" w:rsidRDefault="00157B37" w:rsidP="0025415E">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p w:rsidR="00157B37" w:rsidRPr="00A174EA" w:rsidRDefault="00157B37" w:rsidP="0025415E">
            <w:pPr>
              <w:shd w:val="clear" w:color="auto" w:fill="FFFFFF"/>
              <w:jc w:val="both"/>
            </w:pPr>
          </w:p>
          <w:p w:rsidR="00157B37" w:rsidRPr="005E6CE1" w:rsidRDefault="00157B37" w:rsidP="00A174EA">
            <w:pPr>
              <w:shd w:val="clear" w:color="auto" w:fill="FFFFFF"/>
              <w:jc w:val="both"/>
            </w:pPr>
          </w:p>
        </w:tc>
      </w:tr>
    </w:tbl>
    <w:p w:rsidR="00157B37" w:rsidRDefault="00157B37" w:rsidP="006774E3">
      <w:pPr>
        <w:autoSpaceDE w:val="0"/>
        <w:autoSpaceDN w:val="0"/>
        <w:adjustRightInd w:val="0"/>
        <w:ind w:left="360"/>
        <w:jc w:val="both"/>
        <w:rPr>
          <w:b/>
          <w:bCs/>
          <w:i/>
          <w:iCs/>
        </w:rPr>
      </w:pPr>
    </w:p>
    <w:p w:rsidR="00157B37" w:rsidRDefault="00157B37" w:rsidP="006774E3">
      <w:pPr>
        <w:autoSpaceDE w:val="0"/>
        <w:autoSpaceDN w:val="0"/>
        <w:adjustRightInd w:val="0"/>
        <w:ind w:left="360"/>
        <w:jc w:val="both"/>
        <w:rPr>
          <w:b/>
          <w:bCs/>
          <w:i/>
          <w:iCs/>
        </w:rPr>
      </w:pPr>
    </w:p>
    <w:p w:rsidR="00157B37" w:rsidRPr="006774E3" w:rsidRDefault="00157B3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57B37" w:rsidRPr="00E562B2" w:rsidRDefault="00157B37" w:rsidP="00E562B2">
      <w:pPr>
        <w:jc w:val="both"/>
        <w:rPr>
          <w:color w:val="000000"/>
          <w:shd w:val="clear" w:color="auto" w:fill="FFFFFF"/>
        </w:rPr>
      </w:pPr>
    </w:p>
    <w:p w:rsidR="00157B37" w:rsidRPr="006B7CBB" w:rsidRDefault="00157B37"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6" w:history="1">
        <w:r w:rsidRPr="00A57294">
          <w:rPr>
            <w:rStyle w:val="a6"/>
            <w:shd w:val="clear" w:color="auto" w:fill="FFFFFF"/>
          </w:rPr>
          <w:t>http://www.iprbookshop.ru/39711.html</w:t>
        </w:r>
      </w:hyperlink>
    </w:p>
    <w:p w:rsidR="00157B37" w:rsidRDefault="00157B37"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7" w:history="1">
        <w:r w:rsidRPr="00BA69CE">
          <w:rPr>
            <w:rStyle w:val="a6"/>
            <w:shd w:val="clear" w:color="auto" w:fill="FFFFFF"/>
          </w:rPr>
          <w:t>http://www.iprbookshop.ru/76343.html</w:t>
        </w:r>
      </w:hyperlink>
    </w:p>
    <w:p w:rsidR="00157B37" w:rsidRPr="00AF0687" w:rsidRDefault="00157B37" w:rsidP="001F7A16">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8" w:history="1">
        <w:r w:rsidRPr="00BA69CE">
          <w:rPr>
            <w:rStyle w:val="a6"/>
            <w:shd w:val="clear" w:color="auto" w:fill="FFFFFF"/>
          </w:rPr>
          <w:t>http://www.iprbookshop.ru/21921.html</w:t>
        </w:r>
      </w:hyperlink>
    </w:p>
    <w:p w:rsidR="00157B37" w:rsidRDefault="00157B37" w:rsidP="00AF0687">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9" w:history="1">
        <w:r w:rsidRPr="00BA69CE">
          <w:rPr>
            <w:rStyle w:val="a6"/>
          </w:rPr>
          <w:t>http://www.iprbookshop.ru/70278.html</w:t>
        </w:r>
      </w:hyperlink>
    </w:p>
    <w:p w:rsidR="00157B37" w:rsidRDefault="00157B37" w:rsidP="009658B9">
      <w:pPr>
        <w:jc w:val="both"/>
      </w:pPr>
    </w:p>
    <w:p w:rsidR="00157B37" w:rsidRDefault="00157B37" w:rsidP="00EB3314">
      <w:pPr>
        <w:autoSpaceDE w:val="0"/>
        <w:autoSpaceDN w:val="0"/>
        <w:adjustRightInd w:val="0"/>
        <w:jc w:val="both"/>
        <w:rPr>
          <w:b/>
        </w:rPr>
      </w:pPr>
    </w:p>
    <w:p w:rsidR="00157B37" w:rsidRPr="00DC11F5" w:rsidRDefault="00157B3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57B37" w:rsidRPr="00DC11F5" w:rsidRDefault="00157B3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57B37" w:rsidRPr="00DC11F5" w:rsidRDefault="00157B37" w:rsidP="00D00133">
      <w:pPr>
        <w:autoSpaceDE w:val="0"/>
        <w:autoSpaceDN w:val="0"/>
        <w:adjustRightInd w:val="0"/>
        <w:ind w:left="720"/>
        <w:jc w:val="both"/>
      </w:pPr>
      <w:r w:rsidRPr="00DC11F5">
        <w:t>- текущий контроль успеваемости</w:t>
      </w:r>
    </w:p>
    <w:p w:rsidR="00157B37" w:rsidRPr="00DC11F5" w:rsidRDefault="00157B37" w:rsidP="00034A75">
      <w:pPr>
        <w:autoSpaceDE w:val="0"/>
        <w:autoSpaceDN w:val="0"/>
        <w:adjustRightInd w:val="0"/>
        <w:ind w:left="720"/>
        <w:jc w:val="both"/>
      </w:pPr>
      <w:r w:rsidRPr="00DC11F5">
        <w:t>- промежуточная аттестация обучающихся по дисциплине</w:t>
      </w:r>
    </w:p>
    <w:p w:rsidR="00157B37" w:rsidRPr="00DC11F5" w:rsidRDefault="00157B3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57B37" w:rsidRPr="00DC11F5" w:rsidRDefault="00157B3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57B37" w:rsidRPr="00DC11F5" w:rsidRDefault="00157B37" w:rsidP="00D00133">
      <w:pPr>
        <w:autoSpaceDE w:val="0"/>
        <w:autoSpaceDN w:val="0"/>
        <w:adjustRightInd w:val="0"/>
        <w:ind w:left="720"/>
        <w:jc w:val="both"/>
        <w:rPr>
          <w:i/>
          <w:iCs/>
        </w:rPr>
      </w:pPr>
    </w:p>
    <w:p w:rsidR="00157B37" w:rsidRPr="0004463A" w:rsidRDefault="00157B37" w:rsidP="0004463A">
      <w:pPr>
        <w:numPr>
          <w:ilvl w:val="1"/>
          <w:numId w:val="10"/>
        </w:numPr>
        <w:autoSpaceDE w:val="0"/>
        <w:autoSpaceDN w:val="0"/>
        <w:adjustRightInd w:val="0"/>
        <w:jc w:val="both"/>
        <w:rPr>
          <w:b/>
          <w:iCs/>
        </w:rPr>
      </w:pP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157B37" w:rsidRPr="0004463A" w:rsidTr="0004463A">
        <w:trPr>
          <w:jc w:val="center"/>
        </w:trPr>
        <w:tc>
          <w:tcPr>
            <w:tcW w:w="762" w:type="dxa"/>
          </w:tcPr>
          <w:p w:rsidR="00157B37" w:rsidRPr="0004463A" w:rsidRDefault="00157B37" w:rsidP="0004463A">
            <w:pPr>
              <w:widowControl w:val="0"/>
              <w:autoSpaceDE w:val="0"/>
              <w:autoSpaceDN w:val="0"/>
              <w:adjustRightInd w:val="0"/>
              <w:contextualSpacing/>
              <w:jc w:val="center"/>
              <w:rPr>
                <w:b/>
              </w:rPr>
            </w:pPr>
            <w:r w:rsidRPr="0004463A">
              <w:rPr>
                <w:b/>
              </w:rPr>
              <w:t>№ п/п</w:t>
            </w:r>
          </w:p>
        </w:tc>
        <w:tc>
          <w:tcPr>
            <w:tcW w:w="2590" w:type="dxa"/>
          </w:tcPr>
          <w:p w:rsidR="00157B37" w:rsidRPr="0004463A" w:rsidRDefault="00157B37"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157B37" w:rsidRPr="0004463A" w:rsidRDefault="00157B37"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157B37" w:rsidRPr="0004463A" w:rsidRDefault="00157B37"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157B37" w:rsidRPr="0004463A" w:rsidTr="0004463A">
        <w:trPr>
          <w:jc w:val="center"/>
        </w:trPr>
        <w:tc>
          <w:tcPr>
            <w:tcW w:w="762" w:type="dxa"/>
          </w:tcPr>
          <w:p w:rsidR="00157B37" w:rsidRPr="0004463A" w:rsidRDefault="00157B37" w:rsidP="0004463A">
            <w:pPr>
              <w:widowControl w:val="0"/>
              <w:autoSpaceDE w:val="0"/>
              <w:autoSpaceDN w:val="0"/>
              <w:adjustRightInd w:val="0"/>
              <w:contextualSpacing/>
            </w:pPr>
          </w:p>
        </w:tc>
        <w:tc>
          <w:tcPr>
            <w:tcW w:w="2590" w:type="dxa"/>
          </w:tcPr>
          <w:p w:rsidR="00157B37" w:rsidRPr="0004463A" w:rsidRDefault="00157B37"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157B37" w:rsidRPr="0004463A" w:rsidRDefault="00157B37" w:rsidP="0004463A">
            <w:pPr>
              <w:widowControl w:val="0"/>
              <w:autoSpaceDE w:val="0"/>
              <w:autoSpaceDN w:val="0"/>
              <w:adjustRightInd w:val="0"/>
              <w:contextualSpacing/>
              <w:jc w:val="both"/>
            </w:pPr>
          </w:p>
        </w:tc>
        <w:tc>
          <w:tcPr>
            <w:tcW w:w="5331" w:type="dxa"/>
          </w:tcPr>
          <w:p w:rsidR="00157B37" w:rsidRPr="0004463A" w:rsidRDefault="00157B37" w:rsidP="0004463A">
            <w:pPr>
              <w:widowControl w:val="0"/>
              <w:autoSpaceDE w:val="0"/>
              <w:autoSpaceDN w:val="0"/>
              <w:adjustRightInd w:val="0"/>
              <w:contextualSpacing/>
              <w:jc w:val="both"/>
            </w:pP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1</w:t>
            </w:r>
          </w:p>
        </w:tc>
        <w:tc>
          <w:tcPr>
            <w:tcW w:w="2590" w:type="dxa"/>
          </w:tcPr>
          <w:p w:rsidR="00157B37" w:rsidRPr="0004463A" w:rsidRDefault="00157B37" w:rsidP="0004463A">
            <w:pPr>
              <w:jc w:val="both"/>
            </w:pPr>
            <w:r w:rsidRPr="0004463A">
              <w:t xml:space="preserve">   Тема 1.1. Язык и речь. Культура речи. Основные понятия курса. </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2</w:t>
            </w:r>
          </w:p>
        </w:tc>
        <w:tc>
          <w:tcPr>
            <w:tcW w:w="2590" w:type="dxa"/>
          </w:tcPr>
          <w:p w:rsidR="00157B37" w:rsidRPr="0004463A" w:rsidRDefault="00157B37" w:rsidP="0004463A">
            <w:pPr>
              <w:jc w:val="both"/>
            </w:pPr>
            <w:r w:rsidRPr="0004463A">
              <w:t xml:space="preserve">Тема 1.2. Литературный язык - высшая форма </w:t>
            </w:r>
            <w:r w:rsidRPr="0004463A">
              <w:lastRenderedPageBreak/>
              <w:t>развития национального языка</w:t>
            </w:r>
          </w:p>
        </w:tc>
        <w:tc>
          <w:tcPr>
            <w:tcW w:w="1523" w:type="dxa"/>
          </w:tcPr>
          <w:p w:rsidR="00157B37" w:rsidRPr="0004463A" w:rsidRDefault="00157B37" w:rsidP="0004463A">
            <w:r w:rsidRPr="0004463A">
              <w:lastRenderedPageBreak/>
              <w:t>УК-4</w:t>
            </w:r>
          </w:p>
        </w:tc>
        <w:tc>
          <w:tcPr>
            <w:tcW w:w="5331" w:type="dxa"/>
          </w:tcPr>
          <w:p w:rsidR="00157B37" w:rsidRPr="0004463A" w:rsidRDefault="00157B37" w:rsidP="0004463A">
            <w:pPr>
              <w:jc w:val="both"/>
            </w:pPr>
            <w:r w:rsidRPr="0004463A">
              <w:t xml:space="preserve">Вопросы к занятию, практические задания различной степени </w:t>
            </w:r>
            <w:proofErr w:type="spellStart"/>
            <w:r w:rsidRPr="0004463A">
              <w:t>сложности,подготовка</w:t>
            </w:r>
            <w:proofErr w:type="spellEnd"/>
            <w:r w:rsidRPr="0004463A">
              <w:t xml:space="preserve"> и защита информационного проекта (презентации)</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lastRenderedPageBreak/>
              <w:t>3</w:t>
            </w:r>
          </w:p>
        </w:tc>
        <w:tc>
          <w:tcPr>
            <w:tcW w:w="2590" w:type="dxa"/>
          </w:tcPr>
          <w:p w:rsidR="00157B37" w:rsidRPr="0004463A" w:rsidRDefault="00157B37" w:rsidP="0004463A">
            <w:pPr>
              <w:jc w:val="both"/>
            </w:pPr>
            <w:r w:rsidRPr="0004463A">
              <w:t>Тема 1.3. Система норм русского литературного языка. Орфоэпические нормы русского языка.</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4</w:t>
            </w:r>
          </w:p>
        </w:tc>
        <w:tc>
          <w:tcPr>
            <w:tcW w:w="2590" w:type="dxa"/>
          </w:tcPr>
          <w:p w:rsidR="00157B37" w:rsidRPr="0004463A" w:rsidRDefault="00157B37" w:rsidP="0004463A">
            <w:pPr>
              <w:jc w:val="both"/>
            </w:pPr>
            <w:r w:rsidRPr="0004463A">
              <w:t>Тема1.4. Русская акцентология нормы постановки ударения</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5</w:t>
            </w:r>
          </w:p>
        </w:tc>
        <w:tc>
          <w:tcPr>
            <w:tcW w:w="2590" w:type="dxa"/>
          </w:tcPr>
          <w:p w:rsidR="00157B37" w:rsidRPr="0004463A" w:rsidRDefault="00157B37" w:rsidP="0004463A">
            <w:pPr>
              <w:jc w:val="both"/>
            </w:pPr>
            <w:r w:rsidRPr="0004463A">
              <w:t>Тема1.5. Лексика и фразеология русского языка. Нормы словоупотребления</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6</w:t>
            </w:r>
          </w:p>
        </w:tc>
        <w:tc>
          <w:tcPr>
            <w:tcW w:w="2590" w:type="dxa"/>
          </w:tcPr>
          <w:p w:rsidR="00157B37" w:rsidRPr="0004463A" w:rsidRDefault="00157B37" w:rsidP="0004463A">
            <w:pPr>
              <w:jc w:val="both"/>
            </w:pPr>
            <w:r w:rsidRPr="0004463A">
              <w:t>Тема1.6. Словообразование и словообразовательные средства языка.</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7</w:t>
            </w:r>
          </w:p>
        </w:tc>
        <w:tc>
          <w:tcPr>
            <w:tcW w:w="2590" w:type="dxa"/>
          </w:tcPr>
          <w:p w:rsidR="00157B37" w:rsidRPr="0004463A" w:rsidRDefault="00157B37"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 xml:space="preserve">Вопросы к </w:t>
            </w:r>
            <w:proofErr w:type="spellStart"/>
            <w:r w:rsidRPr="0004463A">
              <w:t>семинару,решение</w:t>
            </w:r>
            <w:proofErr w:type="spellEnd"/>
            <w:r w:rsidRPr="0004463A">
              <w:t xml:space="preserve"> практических задач, подготовка и защита информационного проекта (презентации)</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8</w:t>
            </w:r>
          </w:p>
        </w:tc>
        <w:tc>
          <w:tcPr>
            <w:tcW w:w="2590" w:type="dxa"/>
          </w:tcPr>
          <w:p w:rsidR="00157B37" w:rsidRPr="0004463A" w:rsidRDefault="00157B37"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157B37" w:rsidRPr="0004463A" w:rsidTr="0004463A">
        <w:trPr>
          <w:jc w:val="center"/>
        </w:trPr>
        <w:tc>
          <w:tcPr>
            <w:tcW w:w="762" w:type="dxa"/>
          </w:tcPr>
          <w:p w:rsidR="00157B37" w:rsidRPr="0004463A" w:rsidRDefault="00157B37" w:rsidP="0004463A">
            <w:pPr>
              <w:widowControl w:val="0"/>
              <w:autoSpaceDE w:val="0"/>
              <w:autoSpaceDN w:val="0"/>
              <w:adjustRightInd w:val="0"/>
              <w:contextualSpacing/>
            </w:pPr>
          </w:p>
        </w:tc>
        <w:tc>
          <w:tcPr>
            <w:tcW w:w="2590" w:type="dxa"/>
          </w:tcPr>
          <w:p w:rsidR="00157B37" w:rsidRPr="0004463A" w:rsidRDefault="00157B37"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157B37" w:rsidRPr="0004463A" w:rsidRDefault="00157B37" w:rsidP="0004463A"/>
        </w:tc>
        <w:tc>
          <w:tcPr>
            <w:tcW w:w="5331" w:type="dxa"/>
          </w:tcPr>
          <w:p w:rsidR="00157B37" w:rsidRPr="0004463A" w:rsidRDefault="00157B37" w:rsidP="0004463A">
            <w:pPr>
              <w:widowControl w:val="0"/>
              <w:autoSpaceDE w:val="0"/>
              <w:autoSpaceDN w:val="0"/>
              <w:adjustRightInd w:val="0"/>
              <w:contextualSpacing/>
              <w:jc w:val="both"/>
            </w:pP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9</w:t>
            </w:r>
          </w:p>
        </w:tc>
        <w:tc>
          <w:tcPr>
            <w:tcW w:w="2590" w:type="dxa"/>
          </w:tcPr>
          <w:p w:rsidR="00157B37" w:rsidRPr="0004463A" w:rsidRDefault="00157B37" w:rsidP="0004463A">
            <w:pPr>
              <w:jc w:val="both"/>
            </w:pPr>
            <w:r w:rsidRPr="0004463A">
              <w:t>Тема 2.1. Текст, его структура</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10</w:t>
            </w:r>
          </w:p>
        </w:tc>
        <w:tc>
          <w:tcPr>
            <w:tcW w:w="2590" w:type="dxa"/>
          </w:tcPr>
          <w:p w:rsidR="00157B37" w:rsidRPr="0004463A" w:rsidRDefault="00157B37" w:rsidP="0004463A">
            <w:pPr>
              <w:jc w:val="both"/>
            </w:pPr>
            <w:r w:rsidRPr="0004463A">
              <w:t>Тема 2.2. Функциональные стили русского языка</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11</w:t>
            </w:r>
          </w:p>
        </w:tc>
        <w:tc>
          <w:tcPr>
            <w:tcW w:w="2590" w:type="dxa"/>
          </w:tcPr>
          <w:p w:rsidR="00157B37" w:rsidRPr="0004463A" w:rsidRDefault="00157B37" w:rsidP="0004463A">
            <w:pPr>
              <w:jc w:val="both"/>
            </w:pPr>
            <w:r w:rsidRPr="0004463A">
              <w:t>Тема 2.3. Жанры деловой и учебно-научной речи</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157B37" w:rsidRDefault="00157B37" w:rsidP="00D00133">
      <w:pPr>
        <w:autoSpaceDE w:val="0"/>
        <w:autoSpaceDN w:val="0"/>
        <w:adjustRightInd w:val="0"/>
        <w:ind w:left="720"/>
        <w:jc w:val="both"/>
        <w:rPr>
          <w:iCs/>
        </w:rPr>
      </w:pPr>
    </w:p>
    <w:p w:rsidR="00157B37" w:rsidRPr="00DC11F5" w:rsidRDefault="00157B37" w:rsidP="0001303E">
      <w:pPr>
        <w:autoSpaceDE w:val="0"/>
        <w:autoSpaceDN w:val="0"/>
        <w:adjustRightInd w:val="0"/>
        <w:ind w:firstLine="709"/>
        <w:jc w:val="both"/>
        <w:rPr>
          <w:b/>
          <w:bCs/>
          <w:iCs/>
        </w:rPr>
      </w:pP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57B37" w:rsidRDefault="00157B37" w:rsidP="0001303E">
      <w:pPr>
        <w:autoSpaceDE w:val="0"/>
        <w:autoSpaceDN w:val="0"/>
        <w:adjustRightInd w:val="0"/>
        <w:ind w:left="720"/>
        <w:jc w:val="both"/>
        <w:rPr>
          <w:i/>
          <w:iCs/>
          <w:u w:val="single"/>
        </w:rPr>
      </w:pPr>
    </w:p>
    <w:p w:rsidR="00157B37" w:rsidRPr="00DC11F5" w:rsidRDefault="00157B37" w:rsidP="0001303E">
      <w:pPr>
        <w:autoSpaceDE w:val="0"/>
        <w:autoSpaceDN w:val="0"/>
        <w:adjustRightInd w:val="0"/>
        <w:ind w:left="720"/>
        <w:jc w:val="both"/>
        <w:rPr>
          <w:i/>
          <w:iCs/>
          <w:u w:val="single"/>
        </w:rPr>
      </w:pPr>
    </w:p>
    <w:p w:rsidR="00157B37" w:rsidRPr="0004463A" w:rsidRDefault="00157B37" w:rsidP="0004463A">
      <w:pPr>
        <w:autoSpaceDE w:val="0"/>
        <w:autoSpaceDN w:val="0"/>
        <w:adjustRightInd w:val="0"/>
        <w:jc w:val="both"/>
        <w:rPr>
          <w:b/>
        </w:rPr>
      </w:pPr>
      <w:r w:rsidRPr="0004463A">
        <w:rPr>
          <w:b/>
        </w:rPr>
        <w:t>Тема 1.1. Язык и речь. Культура речи. Основные понятия курса.</w:t>
      </w:r>
    </w:p>
    <w:p w:rsidR="00157B37" w:rsidRPr="0004463A" w:rsidRDefault="00157B37" w:rsidP="0004463A">
      <w:pPr>
        <w:jc w:val="both"/>
        <w:rPr>
          <w:bCs/>
          <w:lang w:eastAsia="en-US"/>
        </w:rPr>
      </w:pPr>
      <w:r w:rsidRPr="0004463A">
        <w:rPr>
          <w:bCs/>
          <w:lang w:eastAsia="en-US"/>
        </w:rPr>
        <w:t>Вопросы к занятию:</w:t>
      </w:r>
    </w:p>
    <w:p w:rsidR="00157B37" w:rsidRPr="0004463A" w:rsidRDefault="00157B37" w:rsidP="0004463A">
      <w:pPr>
        <w:jc w:val="both"/>
        <w:rPr>
          <w:lang w:eastAsia="en-US"/>
        </w:rPr>
      </w:pPr>
      <w:r w:rsidRPr="0004463A">
        <w:rPr>
          <w:lang w:eastAsia="en-US"/>
        </w:rPr>
        <w:t xml:space="preserve">Общие сведения о языке и речи. </w:t>
      </w:r>
    </w:p>
    <w:p w:rsidR="00157B37" w:rsidRPr="0004463A" w:rsidRDefault="00157B37" w:rsidP="0004463A">
      <w:pPr>
        <w:jc w:val="both"/>
        <w:rPr>
          <w:lang w:eastAsia="en-US"/>
        </w:rPr>
      </w:pPr>
      <w:r w:rsidRPr="0004463A">
        <w:rPr>
          <w:lang w:eastAsia="en-US"/>
        </w:rPr>
        <w:t>Основные функции языка, основные единицы языка и принципы их выделения.</w:t>
      </w:r>
    </w:p>
    <w:p w:rsidR="00157B37" w:rsidRPr="0004463A" w:rsidRDefault="00157B37" w:rsidP="0004463A">
      <w:pPr>
        <w:jc w:val="both"/>
        <w:rPr>
          <w:lang w:eastAsia="en-US"/>
        </w:rPr>
      </w:pPr>
      <w:r w:rsidRPr="0004463A">
        <w:rPr>
          <w:lang w:eastAsia="en-US"/>
        </w:rPr>
        <w:t>Виды речи, виды речевой деятельности.</w:t>
      </w:r>
    </w:p>
    <w:p w:rsidR="00157B37" w:rsidRPr="0004463A" w:rsidRDefault="00157B37" w:rsidP="0004463A">
      <w:pPr>
        <w:jc w:val="both"/>
        <w:rPr>
          <w:lang w:eastAsia="en-US"/>
        </w:rPr>
      </w:pPr>
      <w:r w:rsidRPr="0004463A">
        <w:rPr>
          <w:lang w:eastAsia="en-US"/>
        </w:rPr>
        <w:t>Грамматические категории частей речи.</w:t>
      </w:r>
    </w:p>
    <w:p w:rsidR="00157B37" w:rsidRPr="0004463A" w:rsidRDefault="00157B37"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157B37" w:rsidRPr="0004463A" w:rsidRDefault="00157B37" w:rsidP="0004463A">
      <w:pPr>
        <w:jc w:val="both"/>
        <w:rPr>
          <w:lang w:eastAsia="en-US"/>
        </w:rPr>
      </w:pPr>
      <w:r w:rsidRPr="0004463A">
        <w:rPr>
          <w:lang w:eastAsia="en-US"/>
        </w:rPr>
        <w:t>Нормативный, коммуникативный, и этические аспекты речевой культуры.</w:t>
      </w:r>
    </w:p>
    <w:p w:rsidR="00157B37" w:rsidRPr="0004463A" w:rsidRDefault="00157B37" w:rsidP="0004463A">
      <w:pPr>
        <w:jc w:val="both"/>
        <w:rPr>
          <w:b/>
          <w:color w:val="000000"/>
          <w:spacing w:val="2"/>
          <w:lang w:eastAsia="en-US"/>
        </w:rPr>
      </w:pPr>
    </w:p>
    <w:p w:rsidR="00157B37" w:rsidRPr="0004463A" w:rsidRDefault="00157B37" w:rsidP="0004463A">
      <w:pPr>
        <w:jc w:val="both"/>
        <w:rPr>
          <w:i/>
        </w:rPr>
      </w:pPr>
      <w:r w:rsidRPr="0004463A">
        <w:rPr>
          <w:i/>
        </w:rPr>
        <w:t>Практическое задание</w:t>
      </w:r>
    </w:p>
    <w:p w:rsidR="00157B37" w:rsidRPr="0004463A" w:rsidRDefault="00157B37"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157B37" w:rsidRPr="0004463A" w:rsidRDefault="00157B37"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157B37" w:rsidRPr="0004463A" w:rsidRDefault="00157B37" w:rsidP="0004463A">
      <w:pPr>
        <w:jc w:val="both"/>
        <w:rPr>
          <w:b/>
          <w:i/>
        </w:rPr>
      </w:pPr>
    </w:p>
    <w:p w:rsidR="00157B37" w:rsidRPr="0004463A" w:rsidRDefault="00157B37"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157B37" w:rsidRPr="0004463A" w:rsidRDefault="00157B37"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157B37" w:rsidRPr="0004463A" w:rsidRDefault="00157B37"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157B37" w:rsidRPr="0004463A" w:rsidRDefault="00157B37"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157B37" w:rsidRPr="0004463A" w:rsidRDefault="00157B37"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157B37" w:rsidRPr="0004463A" w:rsidRDefault="00157B37"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157B37" w:rsidRPr="0004463A" w:rsidRDefault="00157B37" w:rsidP="0004463A">
      <w:pPr>
        <w:jc w:val="both"/>
        <w:rPr>
          <w:i/>
        </w:rPr>
      </w:pPr>
      <w:r w:rsidRPr="0004463A">
        <w:rPr>
          <w:i/>
        </w:rPr>
        <w:t>Вопросы к занятию:</w:t>
      </w:r>
    </w:p>
    <w:p w:rsidR="00157B37" w:rsidRPr="0004463A" w:rsidRDefault="00157B37" w:rsidP="00E363B6">
      <w:pPr>
        <w:numPr>
          <w:ilvl w:val="0"/>
          <w:numId w:val="25"/>
        </w:numPr>
        <w:jc w:val="both"/>
      </w:pPr>
      <w:r w:rsidRPr="0004463A">
        <w:t xml:space="preserve">Русский национальный язык в историческом развитии. </w:t>
      </w:r>
    </w:p>
    <w:p w:rsidR="00157B37" w:rsidRPr="0004463A" w:rsidRDefault="00157B37" w:rsidP="00E363B6">
      <w:pPr>
        <w:numPr>
          <w:ilvl w:val="0"/>
          <w:numId w:val="25"/>
        </w:numPr>
        <w:jc w:val="both"/>
      </w:pPr>
      <w:r w:rsidRPr="0004463A">
        <w:t xml:space="preserve">Основные признаки литературного языка. </w:t>
      </w:r>
    </w:p>
    <w:p w:rsidR="00157B37" w:rsidRPr="0004463A" w:rsidRDefault="00157B37"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157B37" w:rsidRPr="0004463A" w:rsidRDefault="00157B37" w:rsidP="0004463A">
      <w:pPr>
        <w:jc w:val="both"/>
        <w:rPr>
          <w:b/>
        </w:rPr>
      </w:pPr>
    </w:p>
    <w:p w:rsidR="00157B37" w:rsidRPr="0004463A" w:rsidRDefault="00157B37" w:rsidP="0004463A">
      <w:pPr>
        <w:jc w:val="both"/>
        <w:rPr>
          <w:i/>
          <w:color w:val="000000"/>
          <w:shd w:val="clear" w:color="auto" w:fill="F8F8FA"/>
        </w:rPr>
      </w:pPr>
      <w:r w:rsidRPr="0004463A">
        <w:rPr>
          <w:i/>
          <w:color w:val="000000"/>
        </w:rPr>
        <w:t>Составление учебных графических материалов</w:t>
      </w:r>
    </w:p>
    <w:p w:rsidR="00157B37" w:rsidRPr="0004463A" w:rsidRDefault="00157B37"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157B37" w:rsidRPr="0004463A" w:rsidRDefault="00157B37" w:rsidP="0004463A">
      <w:pPr>
        <w:jc w:val="both"/>
        <w:rPr>
          <w:b/>
        </w:rPr>
      </w:pPr>
    </w:p>
    <w:p w:rsidR="00157B37" w:rsidRPr="0004463A" w:rsidRDefault="00157B37" w:rsidP="0004463A">
      <w:pPr>
        <w:rPr>
          <w:i/>
        </w:rPr>
      </w:pPr>
      <w:r w:rsidRPr="0004463A">
        <w:rPr>
          <w:i/>
        </w:rPr>
        <w:t>Практические задания:</w:t>
      </w:r>
    </w:p>
    <w:p w:rsidR="00157B37" w:rsidRPr="0004463A" w:rsidRDefault="00157B37" w:rsidP="0004463A">
      <w:pPr>
        <w:rPr>
          <w:i/>
        </w:rPr>
      </w:pPr>
      <w:r w:rsidRPr="0004463A">
        <w:rPr>
          <w:i/>
        </w:rPr>
        <w:t>Задание 1. Письменно ответьте на вопросы:</w:t>
      </w:r>
    </w:p>
    <w:p w:rsidR="00157B37" w:rsidRPr="0004463A" w:rsidRDefault="00157B37"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157B37" w:rsidRPr="0004463A" w:rsidRDefault="00157B37"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157B37" w:rsidRPr="0004463A" w:rsidRDefault="00157B37"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157B37" w:rsidRPr="0004463A" w:rsidRDefault="00157B37" w:rsidP="0004463A">
      <w:pPr>
        <w:shd w:val="clear" w:color="auto" w:fill="FFFFFF"/>
        <w:ind w:hanging="340"/>
        <w:jc w:val="both"/>
        <w:rPr>
          <w:color w:val="000000"/>
        </w:rPr>
      </w:pPr>
      <w:r w:rsidRPr="0004463A">
        <w:rPr>
          <w:color w:val="000000"/>
        </w:rPr>
        <w:lastRenderedPageBreak/>
        <w:t>4.  Каковы основные особенности русского языка, отличающие его от других языков?</w:t>
      </w:r>
    </w:p>
    <w:p w:rsidR="00157B37" w:rsidRPr="0004463A" w:rsidRDefault="00157B37"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157B37" w:rsidRPr="0004463A" w:rsidRDefault="00157B37" w:rsidP="0004463A">
      <w:pPr>
        <w:shd w:val="clear" w:color="auto" w:fill="FFFFFF"/>
        <w:ind w:hanging="340"/>
        <w:jc w:val="both"/>
        <w:rPr>
          <w:color w:val="000000"/>
        </w:rPr>
      </w:pPr>
    </w:p>
    <w:p w:rsidR="00157B37" w:rsidRPr="0004463A" w:rsidRDefault="00157B37"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157B37" w:rsidRPr="0004463A" w:rsidRDefault="00157B37" w:rsidP="00E363B6">
      <w:pPr>
        <w:numPr>
          <w:ilvl w:val="0"/>
          <w:numId w:val="19"/>
        </w:numPr>
        <w:shd w:val="clear" w:color="auto" w:fill="FFFFFF"/>
        <w:jc w:val="both"/>
        <w:rPr>
          <w:color w:val="000000"/>
        </w:rPr>
      </w:pPr>
      <w:r w:rsidRPr="0004463A">
        <w:rPr>
          <w:color w:val="000000"/>
        </w:rPr>
        <w:t>Лингвисты о русском языке</w:t>
      </w:r>
    </w:p>
    <w:p w:rsidR="00157B37" w:rsidRPr="0004463A" w:rsidRDefault="00157B37"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157B37" w:rsidRPr="0004463A" w:rsidRDefault="00157B37" w:rsidP="00E363B6">
      <w:pPr>
        <w:numPr>
          <w:ilvl w:val="0"/>
          <w:numId w:val="19"/>
        </w:numPr>
        <w:shd w:val="clear" w:color="auto" w:fill="FFFFFF"/>
        <w:jc w:val="both"/>
        <w:rPr>
          <w:color w:val="000000"/>
        </w:rPr>
      </w:pPr>
      <w:r w:rsidRPr="0004463A">
        <w:rPr>
          <w:color w:val="000000"/>
        </w:rPr>
        <w:t>Индоевропейская языковая семья.</w:t>
      </w:r>
    </w:p>
    <w:p w:rsidR="00157B37" w:rsidRPr="0004463A" w:rsidRDefault="00157B37" w:rsidP="0004463A">
      <w:pPr>
        <w:shd w:val="clear" w:color="auto" w:fill="FFFFFF"/>
        <w:ind w:left="20"/>
        <w:jc w:val="both"/>
        <w:rPr>
          <w:color w:val="000000"/>
        </w:rPr>
      </w:pPr>
    </w:p>
    <w:p w:rsidR="00157B37" w:rsidRPr="0004463A" w:rsidRDefault="00157B37"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157B37" w:rsidRPr="0004463A" w:rsidRDefault="00157B37" w:rsidP="0004463A">
      <w:pPr>
        <w:shd w:val="clear" w:color="auto" w:fill="FFFFFF"/>
        <w:ind w:left="-340"/>
        <w:jc w:val="both"/>
        <w:rPr>
          <w:bCs/>
          <w:i/>
        </w:rPr>
      </w:pPr>
      <w:r w:rsidRPr="0004463A">
        <w:rPr>
          <w:bCs/>
          <w:i/>
        </w:rPr>
        <w:t>Вопросы к занятию:</w:t>
      </w:r>
    </w:p>
    <w:p w:rsidR="00157B37" w:rsidRPr="0004463A" w:rsidRDefault="00157B37"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157B37" w:rsidRPr="0004463A" w:rsidRDefault="00157B37" w:rsidP="00E363B6">
      <w:pPr>
        <w:numPr>
          <w:ilvl w:val="0"/>
          <w:numId w:val="26"/>
        </w:numPr>
        <w:shd w:val="clear" w:color="auto" w:fill="FFFFFF"/>
        <w:jc w:val="both"/>
        <w:rPr>
          <w:color w:val="000000"/>
        </w:rPr>
      </w:pPr>
      <w:r w:rsidRPr="0004463A">
        <w:t>Коммуникативные качества речи.</w:t>
      </w:r>
    </w:p>
    <w:p w:rsidR="00157B37" w:rsidRPr="0004463A" w:rsidRDefault="00157B37"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157B37" w:rsidRPr="0004463A" w:rsidRDefault="00157B37" w:rsidP="0004463A">
      <w:pPr>
        <w:shd w:val="clear" w:color="auto" w:fill="FFFFFF"/>
        <w:ind w:left="-340"/>
        <w:jc w:val="both"/>
        <w:rPr>
          <w:color w:val="000000"/>
        </w:rPr>
      </w:pPr>
      <w:r w:rsidRPr="0004463A">
        <w:rPr>
          <w:i/>
        </w:rPr>
        <w:t>Практические задания:</w:t>
      </w:r>
    </w:p>
    <w:p w:rsidR="00157B37" w:rsidRPr="0004463A" w:rsidRDefault="00157B37"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xml:space="preserve">. Сделайте вывод об особенностях произношения и написания слов каждой </w:t>
      </w:r>
      <w:proofErr w:type="spellStart"/>
      <w:r w:rsidRPr="0004463A">
        <w:rPr>
          <w:bCs/>
          <w:i/>
        </w:rPr>
        <w:t>группы.</w:t>
      </w:r>
      <w:r w:rsidRPr="0004463A">
        <w:rPr>
          <w:bCs/>
        </w:rPr>
        <w:t>Ходьба</w:t>
      </w:r>
      <w:proofErr w:type="spellEnd"/>
      <w:r w:rsidRPr="0004463A">
        <w:rPr>
          <w:bCs/>
        </w:rPr>
        <w:t>,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157B37" w:rsidRPr="0004463A" w:rsidRDefault="00157B37" w:rsidP="0004463A">
      <w:pPr>
        <w:shd w:val="clear" w:color="auto" w:fill="FFFFFF"/>
        <w:ind w:left="-340"/>
        <w:jc w:val="both"/>
        <w:rPr>
          <w:color w:val="000000"/>
        </w:rPr>
      </w:pPr>
    </w:p>
    <w:p w:rsidR="00157B37" w:rsidRPr="0004463A" w:rsidRDefault="00157B37"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xml:space="preserve">. В каких функциональных стилях обычно встречаются эти слова? Как произносите эти слова вы? Проверьте себя по </w:t>
      </w:r>
      <w:proofErr w:type="spellStart"/>
      <w:r w:rsidRPr="0004463A">
        <w:rPr>
          <w:bCs/>
          <w:i/>
        </w:rPr>
        <w:t>словарю.</w:t>
      </w:r>
      <w:r w:rsidRPr="0004463A">
        <w:rPr>
          <w:bCs/>
        </w:rPr>
        <w:t>Адекватный</w:t>
      </w:r>
      <w:proofErr w:type="spellEnd"/>
      <w:r w:rsidRPr="0004463A">
        <w:rPr>
          <w:bCs/>
        </w:rPr>
        <w:t>,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157B37" w:rsidRPr="0004463A" w:rsidRDefault="00157B37" w:rsidP="0004463A">
      <w:pPr>
        <w:shd w:val="clear" w:color="auto" w:fill="FFFFFF"/>
        <w:ind w:left="-340"/>
        <w:jc w:val="both"/>
        <w:rPr>
          <w:color w:val="000000"/>
        </w:rPr>
      </w:pPr>
    </w:p>
    <w:p w:rsidR="00157B37" w:rsidRPr="0004463A" w:rsidRDefault="00157B37" w:rsidP="0004463A">
      <w:pPr>
        <w:shd w:val="clear" w:color="auto" w:fill="FFFFFF"/>
        <w:ind w:left="-340"/>
        <w:jc w:val="both"/>
        <w:rPr>
          <w:color w:val="000000"/>
        </w:rPr>
      </w:pPr>
      <w:r w:rsidRPr="0004463A">
        <w:rPr>
          <w:i/>
        </w:rPr>
        <w:t>Подготовка исследовательских проектов</w:t>
      </w:r>
    </w:p>
    <w:p w:rsidR="00157B37" w:rsidRPr="0004463A" w:rsidRDefault="00157B37" w:rsidP="0004463A">
      <w:pPr>
        <w:shd w:val="clear" w:color="auto" w:fill="FFFFFF"/>
        <w:ind w:left="-340"/>
        <w:jc w:val="both"/>
        <w:rPr>
          <w:color w:val="000000"/>
        </w:rPr>
      </w:pPr>
      <w:r w:rsidRPr="0004463A">
        <w:t>Темы:</w:t>
      </w:r>
    </w:p>
    <w:p w:rsidR="00157B37" w:rsidRPr="0004463A" w:rsidRDefault="00157B37" w:rsidP="0004463A">
      <w:pPr>
        <w:shd w:val="clear" w:color="auto" w:fill="FFFFFF"/>
        <w:ind w:left="-340"/>
        <w:jc w:val="both"/>
        <w:rPr>
          <w:color w:val="000000"/>
        </w:rPr>
      </w:pPr>
      <w:r w:rsidRPr="0004463A">
        <w:t>1.Говоры и диалекты России</w:t>
      </w:r>
    </w:p>
    <w:p w:rsidR="00157B37" w:rsidRPr="0004463A" w:rsidRDefault="00157B37" w:rsidP="0004463A">
      <w:pPr>
        <w:shd w:val="clear" w:color="auto" w:fill="FFFFFF"/>
        <w:ind w:left="-340"/>
        <w:jc w:val="both"/>
      </w:pPr>
      <w:r w:rsidRPr="0004463A">
        <w:t>2. Особенности московского произношения.</w:t>
      </w:r>
    </w:p>
    <w:p w:rsidR="00157B37" w:rsidRPr="0004463A" w:rsidRDefault="00157B37" w:rsidP="0004463A">
      <w:pPr>
        <w:shd w:val="clear" w:color="auto" w:fill="FFFFFF"/>
        <w:ind w:left="-340"/>
        <w:jc w:val="both"/>
        <w:rPr>
          <w:color w:val="000000"/>
        </w:rPr>
      </w:pPr>
    </w:p>
    <w:p w:rsidR="00157B37" w:rsidRPr="0004463A" w:rsidRDefault="00157B37"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157B37" w:rsidRPr="0004463A" w:rsidRDefault="00157B37" w:rsidP="0004463A">
      <w:pPr>
        <w:shd w:val="clear" w:color="auto" w:fill="FFFFFF"/>
        <w:ind w:left="-340"/>
        <w:jc w:val="both"/>
        <w:rPr>
          <w:color w:val="000000"/>
        </w:rPr>
      </w:pPr>
      <w:r w:rsidRPr="0004463A">
        <w:rPr>
          <w:bCs/>
          <w:i/>
        </w:rPr>
        <w:t>Вопросы к занятию</w:t>
      </w:r>
      <w:r w:rsidRPr="0004463A">
        <w:t>:</w:t>
      </w:r>
    </w:p>
    <w:p w:rsidR="00157B37" w:rsidRPr="0004463A" w:rsidRDefault="00157B37"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157B37" w:rsidRPr="0004463A" w:rsidRDefault="00157B37" w:rsidP="0004463A">
      <w:pPr>
        <w:shd w:val="clear" w:color="auto" w:fill="FFFFFF"/>
        <w:ind w:left="-340"/>
        <w:jc w:val="both"/>
        <w:rPr>
          <w:color w:val="000000"/>
        </w:rPr>
      </w:pPr>
      <w:r w:rsidRPr="0004463A">
        <w:t xml:space="preserve">2.Ударение; его классификация. </w:t>
      </w:r>
    </w:p>
    <w:p w:rsidR="00157B37" w:rsidRPr="0004463A" w:rsidRDefault="00157B37"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157B37" w:rsidRPr="0004463A" w:rsidRDefault="00157B37" w:rsidP="0004463A">
      <w:pPr>
        <w:shd w:val="clear" w:color="auto" w:fill="FFFFFF"/>
        <w:ind w:left="-340"/>
        <w:jc w:val="both"/>
        <w:rPr>
          <w:color w:val="000000"/>
        </w:rPr>
      </w:pPr>
      <w:r w:rsidRPr="0004463A">
        <w:rPr>
          <w:i/>
        </w:rPr>
        <w:t>Практические задания:</w:t>
      </w:r>
    </w:p>
    <w:p w:rsidR="00157B37" w:rsidRPr="0004463A" w:rsidRDefault="00157B37"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157B37" w:rsidRPr="0004463A" w:rsidRDefault="00157B37"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157B37" w:rsidRPr="0004463A" w:rsidRDefault="00157B37" w:rsidP="0004463A">
      <w:pPr>
        <w:shd w:val="clear" w:color="auto" w:fill="FFFFFF"/>
        <w:ind w:left="-340"/>
        <w:jc w:val="both"/>
      </w:pPr>
      <w:r w:rsidRPr="0004463A">
        <w:rPr>
          <w:i/>
        </w:rPr>
        <w:lastRenderedPageBreak/>
        <w:t xml:space="preserve">Задание 2.Объясните значения слов с разными ударениями, составьте с каждым из них </w:t>
      </w:r>
      <w:proofErr w:type="spellStart"/>
      <w:r w:rsidRPr="0004463A">
        <w:rPr>
          <w:i/>
        </w:rPr>
        <w:t>словосочетание.</w:t>
      </w:r>
      <w:r w:rsidRPr="0004463A">
        <w:rPr>
          <w:b/>
        </w:rPr>
        <w:t>А</w:t>
      </w:r>
      <w:r w:rsidRPr="0004463A">
        <w:t>тлас</w:t>
      </w:r>
      <w:proofErr w:type="spellEnd"/>
      <w:r w:rsidRPr="0004463A">
        <w:sym w:font="Times New Roman" w:char="2013"/>
      </w:r>
      <w:r w:rsidRPr="0004463A">
        <w:t>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proofErr w:type="spellStart"/>
      <w:r w:rsidRPr="0004463A">
        <w:t>вид</w:t>
      </w:r>
      <w:r w:rsidRPr="0004463A">
        <w:rPr>
          <w:b/>
        </w:rPr>
        <w:t>е</w:t>
      </w:r>
      <w:r w:rsidRPr="0004463A">
        <w:t>ние</w:t>
      </w:r>
      <w:proofErr w:type="spellEnd"/>
      <w:r w:rsidRPr="0004463A">
        <w:t xml:space="preserve">, </w:t>
      </w:r>
      <w:r w:rsidRPr="0004463A">
        <w:rPr>
          <w:b/>
        </w:rPr>
        <w:t>и</w:t>
      </w:r>
      <w:r w:rsidRPr="0004463A">
        <w:t xml:space="preserve">рис </w:t>
      </w:r>
      <w:r w:rsidRPr="0004463A">
        <w:sym w:font="Times New Roman" w:char="2013"/>
      </w:r>
      <w:proofErr w:type="spellStart"/>
      <w:r w:rsidRPr="0004463A">
        <w:t>ир</w:t>
      </w:r>
      <w:r w:rsidRPr="0004463A">
        <w:rPr>
          <w:b/>
        </w:rPr>
        <w:t>и</w:t>
      </w:r>
      <w:r w:rsidRPr="0004463A">
        <w:t>с</w:t>
      </w:r>
      <w:proofErr w:type="spellEnd"/>
      <w:r w:rsidRPr="0004463A">
        <w:t>, кл</w:t>
      </w:r>
      <w:r w:rsidRPr="0004463A">
        <w:rPr>
          <w:b/>
        </w:rPr>
        <w:t>у</w:t>
      </w:r>
      <w:r w:rsidRPr="0004463A">
        <w:t xml:space="preserve">бы </w:t>
      </w:r>
      <w:r w:rsidRPr="0004463A">
        <w:sym w:font="Times New Roman" w:char="2013"/>
      </w:r>
      <w:proofErr w:type="spellStart"/>
      <w:r w:rsidRPr="0004463A">
        <w:t>клуб</w:t>
      </w:r>
      <w:r w:rsidRPr="0004463A">
        <w:rPr>
          <w:b/>
        </w:rPr>
        <w:t>ы</w:t>
      </w:r>
      <w:proofErr w:type="spellEnd"/>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proofErr w:type="spellStart"/>
      <w:r w:rsidRPr="0004463A">
        <w:t>старин</w:t>
      </w:r>
      <w:r w:rsidRPr="0004463A">
        <w:rPr>
          <w:b/>
        </w:rPr>
        <w:t>а</w:t>
      </w:r>
      <w:proofErr w:type="spellEnd"/>
      <w:r w:rsidRPr="0004463A">
        <w:t>, тр</w:t>
      </w:r>
      <w:r w:rsidRPr="0004463A">
        <w:rPr>
          <w:b/>
        </w:rPr>
        <w:t>у</w:t>
      </w:r>
      <w:r w:rsidRPr="0004463A">
        <w:t xml:space="preserve">сить </w:t>
      </w:r>
      <w:r w:rsidRPr="0004463A">
        <w:sym w:font="Times New Roman" w:char="2013"/>
      </w:r>
      <w:proofErr w:type="spellStart"/>
      <w:r w:rsidRPr="0004463A">
        <w:t>трус</w:t>
      </w:r>
      <w:r w:rsidRPr="0004463A">
        <w:rPr>
          <w:b/>
        </w:rPr>
        <w:t>и</w:t>
      </w:r>
      <w:r w:rsidRPr="0004463A">
        <w:t>ть</w:t>
      </w:r>
      <w:proofErr w:type="spellEnd"/>
      <w:r w:rsidRPr="0004463A">
        <w:t xml:space="preserve">, </w:t>
      </w:r>
      <w:r w:rsidRPr="0004463A">
        <w:rPr>
          <w:b/>
        </w:rPr>
        <w:t>у</w:t>
      </w:r>
      <w:r w:rsidRPr="0004463A">
        <w:t xml:space="preserve">гольный </w:t>
      </w:r>
      <w:r w:rsidRPr="0004463A">
        <w:sym w:font="Times New Roman" w:char="2013"/>
      </w:r>
      <w:proofErr w:type="spellStart"/>
      <w:r w:rsidRPr="0004463A">
        <w:rPr>
          <w:b/>
        </w:rPr>
        <w:t>у</w:t>
      </w:r>
      <w:r w:rsidRPr="0004463A">
        <w:t>гольный</w:t>
      </w:r>
      <w:proofErr w:type="spellEnd"/>
      <w:r w:rsidRPr="0004463A">
        <w:t>.</w:t>
      </w:r>
    </w:p>
    <w:p w:rsidR="00157B37" w:rsidRPr="0004463A" w:rsidRDefault="00157B37" w:rsidP="0004463A">
      <w:pPr>
        <w:shd w:val="clear" w:color="auto" w:fill="FFFFFF"/>
        <w:ind w:left="-340"/>
        <w:jc w:val="both"/>
        <w:rPr>
          <w:color w:val="000000"/>
        </w:rPr>
      </w:pPr>
    </w:p>
    <w:p w:rsidR="00157B37" w:rsidRPr="0004463A" w:rsidRDefault="00157B37"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157B37" w:rsidRPr="0004463A" w:rsidRDefault="00157B37" w:rsidP="0004463A">
      <w:pPr>
        <w:shd w:val="clear" w:color="auto" w:fill="FFFFFF"/>
        <w:ind w:left="-340"/>
        <w:jc w:val="both"/>
        <w:rPr>
          <w:color w:val="000000"/>
        </w:rPr>
      </w:pPr>
      <w:r w:rsidRPr="0004463A">
        <w:rPr>
          <w:i/>
        </w:rPr>
        <w:t>Вопросы к занятию:</w:t>
      </w:r>
    </w:p>
    <w:p w:rsidR="00157B37" w:rsidRPr="0004463A" w:rsidRDefault="00157B37" w:rsidP="0004463A">
      <w:pPr>
        <w:shd w:val="clear" w:color="auto" w:fill="FFFFFF"/>
        <w:ind w:left="-340"/>
        <w:jc w:val="both"/>
        <w:rPr>
          <w:color w:val="000000"/>
        </w:rPr>
      </w:pPr>
      <w:r w:rsidRPr="0004463A">
        <w:t xml:space="preserve">1.Исконные и заимствованные слова. </w:t>
      </w:r>
    </w:p>
    <w:p w:rsidR="00157B37" w:rsidRPr="0004463A" w:rsidRDefault="00157B37" w:rsidP="0004463A">
      <w:pPr>
        <w:shd w:val="clear" w:color="auto" w:fill="FFFFFF"/>
        <w:ind w:left="-340"/>
        <w:jc w:val="both"/>
        <w:rPr>
          <w:color w:val="000000"/>
        </w:rPr>
      </w:pPr>
      <w:r w:rsidRPr="0004463A">
        <w:t xml:space="preserve">2.Омонимы, антонимы, синонимы, паронимы. </w:t>
      </w:r>
    </w:p>
    <w:p w:rsidR="00157B37" w:rsidRPr="0004463A" w:rsidRDefault="00157B37" w:rsidP="0004463A">
      <w:pPr>
        <w:shd w:val="clear" w:color="auto" w:fill="FFFFFF"/>
        <w:ind w:left="-340"/>
        <w:jc w:val="both"/>
      </w:pPr>
      <w:r w:rsidRPr="0004463A">
        <w:t>3.Явления тавтологии и плеоназма как признаки речевой избыточности.</w:t>
      </w:r>
    </w:p>
    <w:p w:rsidR="00157B37" w:rsidRPr="0004463A" w:rsidRDefault="00157B37" w:rsidP="0004463A">
      <w:pPr>
        <w:shd w:val="clear" w:color="auto" w:fill="FFFFFF"/>
        <w:ind w:left="-340"/>
        <w:jc w:val="both"/>
        <w:rPr>
          <w:i/>
        </w:rPr>
      </w:pPr>
      <w:r w:rsidRPr="0004463A">
        <w:rPr>
          <w:i/>
        </w:rPr>
        <w:t>Практическое задание:</w:t>
      </w:r>
    </w:p>
    <w:p w:rsidR="00157B37" w:rsidRPr="0004463A" w:rsidRDefault="00157B37"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157B37" w:rsidRPr="0004463A" w:rsidRDefault="00157B37"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157B37" w:rsidRPr="0004463A" w:rsidRDefault="00157B37" w:rsidP="0004463A">
      <w:pPr>
        <w:shd w:val="clear" w:color="auto" w:fill="FFFFFF"/>
        <w:ind w:left="-340"/>
        <w:jc w:val="both"/>
        <w:rPr>
          <w:color w:val="000000"/>
        </w:rPr>
      </w:pPr>
    </w:p>
    <w:p w:rsidR="00157B37" w:rsidRPr="0004463A" w:rsidRDefault="00157B37"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157B37" w:rsidRPr="0004463A" w:rsidRDefault="00157B37"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157B37" w:rsidRPr="0004463A" w:rsidRDefault="00157B37" w:rsidP="0004463A">
      <w:pPr>
        <w:shd w:val="clear" w:color="auto" w:fill="FFFFFF"/>
        <w:ind w:left="-340"/>
        <w:jc w:val="both"/>
        <w:rPr>
          <w:color w:val="000000"/>
        </w:rPr>
      </w:pPr>
    </w:p>
    <w:p w:rsidR="00157B37" w:rsidRPr="0004463A" w:rsidRDefault="00157B37" w:rsidP="0004463A">
      <w:pPr>
        <w:shd w:val="clear" w:color="auto" w:fill="FFFFFF"/>
        <w:ind w:left="-340"/>
        <w:jc w:val="both"/>
        <w:rPr>
          <w:color w:val="000000"/>
        </w:rPr>
      </w:pPr>
      <w:r w:rsidRPr="0004463A">
        <w:rPr>
          <w:i/>
        </w:rPr>
        <w:t xml:space="preserve">Информационный проект (презентация) по одной </w:t>
      </w:r>
      <w:proofErr w:type="spellStart"/>
      <w:r w:rsidRPr="0004463A">
        <w:rPr>
          <w:i/>
        </w:rPr>
        <w:t>изтем</w:t>
      </w:r>
      <w:proofErr w:type="spellEnd"/>
      <w:r w:rsidRPr="0004463A">
        <w:rPr>
          <w:i/>
        </w:rPr>
        <w:t>:</w:t>
      </w:r>
    </w:p>
    <w:p w:rsidR="00157B37" w:rsidRPr="0004463A" w:rsidRDefault="00157B37" w:rsidP="00E363B6">
      <w:pPr>
        <w:numPr>
          <w:ilvl w:val="0"/>
          <w:numId w:val="17"/>
        </w:numPr>
        <w:jc w:val="both"/>
      </w:pPr>
      <w:r w:rsidRPr="0004463A">
        <w:t>Русская фразеология</w:t>
      </w:r>
    </w:p>
    <w:p w:rsidR="00157B37" w:rsidRPr="0004463A" w:rsidRDefault="00157B37" w:rsidP="00E363B6">
      <w:pPr>
        <w:numPr>
          <w:ilvl w:val="0"/>
          <w:numId w:val="17"/>
        </w:numPr>
        <w:jc w:val="both"/>
      </w:pPr>
      <w:r w:rsidRPr="0004463A">
        <w:t>Синонимы, виды синонимов.</w:t>
      </w:r>
    </w:p>
    <w:p w:rsidR="00157B37" w:rsidRPr="0004463A" w:rsidRDefault="00157B37" w:rsidP="00E363B6">
      <w:pPr>
        <w:numPr>
          <w:ilvl w:val="0"/>
          <w:numId w:val="17"/>
        </w:numPr>
        <w:jc w:val="both"/>
      </w:pPr>
      <w:r w:rsidRPr="0004463A">
        <w:t>Антонимы в русском языке</w:t>
      </w:r>
    </w:p>
    <w:p w:rsidR="00157B37" w:rsidRPr="0004463A" w:rsidRDefault="00157B37" w:rsidP="00E363B6">
      <w:pPr>
        <w:numPr>
          <w:ilvl w:val="0"/>
          <w:numId w:val="17"/>
        </w:numPr>
        <w:jc w:val="both"/>
      </w:pPr>
      <w:r w:rsidRPr="0004463A">
        <w:t>Паронимы и точность речи.</w:t>
      </w:r>
    </w:p>
    <w:p w:rsidR="00157B37" w:rsidRPr="0004463A" w:rsidRDefault="00157B37" w:rsidP="00E363B6">
      <w:pPr>
        <w:numPr>
          <w:ilvl w:val="0"/>
          <w:numId w:val="17"/>
        </w:numPr>
        <w:jc w:val="both"/>
      </w:pPr>
      <w:r w:rsidRPr="0004463A">
        <w:t>Омонимы, их характеристика, отличие от многозначных слов.</w:t>
      </w:r>
    </w:p>
    <w:p w:rsidR="00157B37" w:rsidRPr="0004463A" w:rsidRDefault="00157B37" w:rsidP="0004463A">
      <w:pPr>
        <w:jc w:val="both"/>
      </w:pPr>
      <w:r w:rsidRPr="0004463A">
        <w:rPr>
          <w:b/>
          <w:color w:val="494949"/>
        </w:rPr>
        <w:t>Тема1.6. Словообразование и словообразовательные средства языка.</w:t>
      </w:r>
    </w:p>
    <w:p w:rsidR="00157B37" w:rsidRPr="0004463A" w:rsidRDefault="00157B37" w:rsidP="0004463A">
      <w:pPr>
        <w:jc w:val="both"/>
        <w:rPr>
          <w:i/>
        </w:rPr>
      </w:pPr>
      <w:r w:rsidRPr="0004463A">
        <w:rPr>
          <w:i/>
        </w:rPr>
        <w:t>Вопросы к занятию:</w:t>
      </w:r>
    </w:p>
    <w:p w:rsidR="00157B37" w:rsidRPr="0004463A" w:rsidRDefault="00157B37" w:rsidP="0004463A">
      <w:pPr>
        <w:jc w:val="both"/>
      </w:pPr>
      <w:r w:rsidRPr="0004463A">
        <w:t xml:space="preserve">1.Словообразование как учение о структуре слов и их образовании. </w:t>
      </w:r>
    </w:p>
    <w:p w:rsidR="00157B37" w:rsidRPr="0004463A" w:rsidRDefault="00157B37" w:rsidP="0004463A">
      <w:pPr>
        <w:jc w:val="both"/>
      </w:pPr>
      <w:r w:rsidRPr="0004463A">
        <w:t xml:space="preserve">2.Типы морфем. </w:t>
      </w:r>
    </w:p>
    <w:p w:rsidR="00157B37" w:rsidRPr="0004463A" w:rsidRDefault="00157B37" w:rsidP="0004463A">
      <w:pPr>
        <w:jc w:val="both"/>
      </w:pPr>
      <w:r w:rsidRPr="0004463A">
        <w:t xml:space="preserve">3.Способы словообразования. </w:t>
      </w:r>
    </w:p>
    <w:p w:rsidR="00157B37" w:rsidRPr="0004463A" w:rsidRDefault="00157B37" w:rsidP="0004463A">
      <w:pPr>
        <w:jc w:val="both"/>
      </w:pPr>
      <w:r w:rsidRPr="0004463A">
        <w:t>4.Словообразовательные нормы.</w:t>
      </w:r>
    </w:p>
    <w:p w:rsidR="00157B37" w:rsidRPr="0004463A" w:rsidRDefault="00157B37" w:rsidP="0004463A">
      <w:pPr>
        <w:jc w:val="both"/>
      </w:pPr>
      <w:r w:rsidRPr="0004463A">
        <w:rPr>
          <w:i/>
        </w:rPr>
        <w:t>Диспут на тему</w:t>
      </w:r>
    </w:p>
    <w:p w:rsidR="00157B37" w:rsidRPr="0004463A" w:rsidRDefault="00157B37" w:rsidP="0004463A">
      <w:pPr>
        <w:jc w:val="both"/>
      </w:pPr>
      <w:r w:rsidRPr="0004463A">
        <w:t>«Этимология как наука о происхождении слов»</w:t>
      </w:r>
    </w:p>
    <w:p w:rsidR="00157B37" w:rsidRPr="0004463A" w:rsidRDefault="00157B37" w:rsidP="0004463A">
      <w:pPr>
        <w:jc w:val="both"/>
        <w:rPr>
          <w:b/>
        </w:rPr>
      </w:pPr>
    </w:p>
    <w:p w:rsidR="00157B37" w:rsidRPr="0004463A" w:rsidRDefault="00157B37" w:rsidP="0004463A">
      <w:pPr>
        <w:jc w:val="both"/>
        <w:rPr>
          <w:i/>
        </w:rPr>
      </w:pPr>
      <w:r w:rsidRPr="0004463A">
        <w:rPr>
          <w:i/>
        </w:rPr>
        <w:t>Практические задания:</w:t>
      </w:r>
    </w:p>
    <w:p w:rsidR="00157B37" w:rsidRPr="0004463A" w:rsidRDefault="00157B37"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157B37" w:rsidRPr="0004463A" w:rsidRDefault="00157B37"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157B37" w:rsidRPr="0004463A" w:rsidRDefault="00157B37"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157B37" w:rsidRPr="0004463A" w:rsidRDefault="00157B37" w:rsidP="0004463A">
      <w:pPr>
        <w:rPr>
          <w:b/>
        </w:rPr>
      </w:pPr>
      <w:r w:rsidRPr="0004463A">
        <w:rPr>
          <w:iCs/>
          <w:color w:val="000000"/>
        </w:rPr>
        <w:lastRenderedPageBreak/>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157B37" w:rsidRPr="0004463A" w:rsidRDefault="00157B37"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157B37" w:rsidRPr="0004463A" w:rsidRDefault="00157B37"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proofErr w:type="spellStart"/>
      <w:r w:rsidRPr="0004463A">
        <w:rPr>
          <w:iCs/>
          <w:color w:val="000000"/>
        </w:rPr>
        <w:t>Антимоль</w:t>
      </w:r>
      <w:proofErr w:type="spellEnd"/>
      <w:r w:rsidRPr="0004463A">
        <w:rPr>
          <w:color w:val="000000"/>
        </w:rPr>
        <w:t xml:space="preserve">», </w:t>
      </w:r>
      <w:r w:rsidRPr="0004463A">
        <w:rPr>
          <w:iCs/>
          <w:color w:val="000000"/>
        </w:rPr>
        <w:t>антитеза.</w:t>
      </w:r>
    </w:p>
    <w:p w:rsidR="00157B37" w:rsidRPr="0004463A" w:rsidRDefault="00157B37" w:rsidP="0004463A"/>
    <w:p w:rsidR="00157B37" w:rsidRPr="0004463A" w:rsidRDefault="00157B37"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157B37" w:rsidRPr="0004463A" w:rsidRDefault="00157B37" w:rsidP="0004463A">
      <w:pPr>
        <w:jc w:val="both"/>
        <w:rPr>
          <w:i/>
        </w:rPr>
      </w:pPr>
      <w:r w:rsidRPr="0004463A">
        <w:rPr>
          <w:i/>
        </w:rPr>
        <w:t>Вопросы к занятию:</w:t>
      </w:r>
    </w:p>
    <w:p w:rsidR="00157B37" w:rsidRPr="0004463A" w:rsidRDefault="00157B37" w:rsidP="0004463A">
      <w:pPr>
        <w:jc w:val="both"/>
      </w:pPr>
      <w:r w:rsidRPr="0004463A">
        <w:t xml:space="preserve">1.Грамматические характеристики несклоняемых существительных. </w:t>
      </w:r>
    </w:p>
    <w:p w:rsidR="00157B37" w:rsidRPr="0004463A" w:rsidRDefault="00157B37"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157B37" w:rsidRPr="0004463A" w:rsidRDefault="00157B37" w:rsidP="0004463A">
      <w:pPr>
        <w:jc w:val="both"/>
      </w:pPr>
      <w:r w:rsidRPr="0004463A">
        <w:t>3.Особенности склонения имен и фамилий.</w:t>
      </w:r>
    </w:p>
    <w:p w:rsidR="00157B37" w:rsidRPr="0004463A" w:rsidRDefault="00157B37" w:rsidP="0004463A">
      <w:pPr>
        <w:jc w:val="both"/>
        <w:rPr>
          <w:i/>
        </w:rPr>
      </w:pPr>
      <w:r w:rsidRPr="0004463A">
        <w:rPr>
          <w:i/>
        </w:rPr>
        <w:t>Практические задания:</w:t>
      </w:r>
    </w:p>
    <w:p w:rsidR="00157B37" w:rsidRPr="0004463A" w:rsidRDefault="00157B37"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157B37" w:rsidRPr="0004463A" w:rsidRDefault="00157B37" w:rsidP="0004463A">
      <w:pPr>
        <w:tabs>
          <w:tab w:val="num" w:pos="915"/>
        </w:tabs>
        <w:ind w:right="-81"/>
        <w:jc w:val="both"/>
      </w:pPr>
      <w:proofErr w:type="spellStart"/>
      <w:r w:rsidRPr="0004463A">
        <w:t>Вульгарн</w:t>
      </w:r>
      <w:proofErr w:type="spellEnd"/>
      <w:r w:rsidRPr="0004463A">
        <w:t xml:space="preserve">... арго, </w:t>
      </w:r>
      <w:proofErr w:type="spellStart"/>
      <w:r w:rsidRPr="0004463A">
        <w:t>французск</w:t>
      </w:r>
      <w:proofErr w:type="spellEnd"/>
      <w:r w:rsidRPr="0004463A">
        <w:t xml:space="preserve">... атташе, </w:t>
      </w:r>
      <w:proofErr w:type="spellStart"/>
      <w:r w:rsidRPr="0004463A">
        <w:t>звучащ</w:t>
      </w:r>
      <w:proofErr w:type="spellEnd"/>
      <w:r w:rsidRPr="0004463A">
        <w:t xml:space="preserve">... банджо, </w:t>
      </w:r>
      <w:proofErr w:type="spellStart"/>
      <w:r w:rsidRPr="0004463A">
        <w:t>вкусн</w:t>
      </w:r>
      <w:proofErr w:type="spellEnd"/>
      <w:r w:rsidRPr="0004463A">
        <w:t xml:space="preserve">... безе, </w:t>
      </w:r>
      <w:proofErr w:type="spellStart"/>
      <w:r w:rsidRPr="0004463A">
        <w:t>хрустальн</w:t>
      </w:r>
      <w:proofErr w:type="spellEnd"/>
      <w:r w:rsidRPr="0004463A">
        <w:t xml:space="preserve">... бра, </w:t>
      </w:r>
      <w:proofErr w:type="spellStart"/>
      <w:r w:rsidRPr="0004463A">
        <w:t>больш</w:t>
      </w:r>
      <w:proofErr w:type="spellEnd"/>
      <w:r w:rsidRPr="0004463A">
        <w:t xml:space="preserve">... гризли, глубок... декольте, </w:t>
      </w:r>
      <w:proofErr w:type="spellStart"/>
      <w:r w:rsidRPr="0004463A">
        <w:t>истинн</w:t>
      </w:r>
      <w:proofErr w:type="spellEnd"/>
      <w:r w:rsidRPr="0004463A">
        <w:t xml:space="preserve">... денди, </w:t>
      </w:r>
      <w:proofErr w:type="spellStart"/>
      <w:r w:rsidRPr="0004463A">
        <w:t>вагонн</w:t>
      </w:r>
      <w:proofErr w:type="spellEnd"/>
      <w:r w:rsidRPr="0004463A">
        <w:t xml:space="preserve">... депо, </w:t>
      </w:r>
      <w:proofErr w:type="spellStart"/>
      <w:r w:rsidRPr="0004463A">
        <w:t>малинов</w:t>
      </w:r>
      <w:proofErr w:type="spellEnd"/>
      <w:r w:rsidRPr="0004463A">
        <w:t xml:space="preserve">... желе, </w:t>
      </w:r>
      <w:proofErr w:type="spellStart"/>
      <w:r w:rsidRPr="0004463A">
        <w:t>жирн</w:t>
      </w:r>
      <w:proofErr w:type="spellEnd"/>
      <w:r w:rsidRPr="0004463A">
        <w:t xml:space="preserve">... иваси, талантлив... импресарио, </w:t>
      </w:r>
      <w:proofErr w:type="spellStart"/>
      <w:r w:rsidRPr="0004463A">
        <w:t>старинн</w:t>
      </w:r>
      <w:proofErr w:type="spellEnd"/>
      <w:r w:rsidRPr="0004463A">
        <w:t xml:space="preserve">... канапе, </w:t>
      </w:r>
      <w:proofErr w:type="spellStart"/>
      <w:r w:rsidRPr="0004463A">
        <w:t>уютн</w:t>
      </w:r>
      <w:proofErr w:type="spellEnd"/>
      <w:r w:rsidRPr="0004463A">
        <w:t xml:space="preserve">... кафе, </w:t>
      </w:r>
      <w:proofErr w:type="spellStart"/>
      <w:r w:rsidRPr="0004463A">
        <w:t>тепл</w:t>
      </w:r>
      <w:proofErr w:type="spellEnd"/>
      <w:r w:rsidRPr="0004463A">
        <w:t xml:space="preserve">... кашне, </w:t>
      </w:r>
      <w:proofErr w:type="spellStart"/>
      <w:r w:rsidRPr="0004463A">
        <w:t>австралийск</w:t>
      </w:r>
      <w:proofErr w:type="spellEnd"/>
      <w:r w:rsidRPr="0004463A">
        <w:t xml:space="preserve">... кенгуру, </w:t>
      </w:r>
      <w:proofErr w:type="spellStart"/>
      <w:r w:rsidRPr="0004463A">
        <w:t>остроумн</w:t>
      </w:r>
      <w:proofErr w:type="spellEnd"/>
      <w:r w:rsidRPr="0004463A">
        <w:t xml:space="preserve">... конферансье, </w:t>
      </w:r>
      <w:proofErr w:type="spellStart"/>
      <w:r w:rsidRPr="0004463A">
        <w:t>крошечн</w:t>
      </w:r>
      <w:proofErr w:type="spellEnd"/>
      <w:r w:rsidRPr="0004463A">
        <w:t xml:space="preserve">... колибри, </w:t>
      </w:r>
      <w:proofErr w:type="spellStart"/>
      <w:r w:rsidRPr="0004463A">
        <w:t>заморск</w:t>
      </w:r>
      <w:proofErr w:type="spellEnd"/>
      <w:r w:rsidRPr="0004463A">
        <w:t xml:space="preserve">... кольраби. </w:t>
      </w:r>
    </w:p>
    <w:p w:rsidR="00157B37" w:rsidRPr="0004463A" w:rsidRDefault="00157B37" w:rsidP="0004463A">
      <w:pPr>
        <w:jc w:val="both"/>
        <w:rPr>
          <w:i/>
        </w:rPr>
      </w:pPr>
    </w:p>
    <w:p w:rsidR="00157B37" w:rsidRPr="0004463A" w:rsidRDefault="00157B37"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157B37" w:rsidRPr="0004463A" w:rsidRDefault="00157B37" w:rsidP="0004463A">
      <w:pPr>
        <w:tabs>
          <w:tab w:val="num" w:pos="915"/>
        </w:tabs>
        <w:ind w:right="-81"/>
        <w:jc w:val="both"/>
      </w:pPr>
      <w:r w:rsidRPr="0004463A">
        <w:t>БАМ, ВАК, вуз, ТСЖ, загс, МГУ, МИД, МХАТ, МЧС, ООН</w:t>
      </w:r>
    </w:p>
    <w:p w:rsidR="00157B37" w:rsidRPr="0004463A" w:rsidRDefault="00157B37" w:rsidP="0004463A">
      <w:pPr>
        <w:tabs>
          <w:tab w:val="num" w:pos="915"/>
        </w:tabs>
        <w:ind w:right="-81"/>
        <w:jc w:val="both"/>
      </w:pPr>
    </w:p>
    <w:p w:rsidR="00157B37" w:rsidRPr="0004463A" w:rsidRDefault="00157B37"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157B37" w:rsidRPr="0004463A" w:rsidRDefault="00157B37" w:rsidP="0004463A">
      <w:pPr>
        <w:widowControl w:val="0"/>
        <w:autoSpaceDE w:val="0"/>
        <w:autoSpaceDN w:val="0"/>
        <w:adjustRightInd w:val="0"/>
        <w:contextualSpacing/>
        <w:jc w:val="both"/>
        <w:rPr>
          <w:i/>
        </w:rPr>
      </w:pPr>
      <w:r w:rsidRPr="0004463A">
        <w:rPr>
          <w:i/>
        </w:rPr>
        <w:t>Информационные проекты:</w:t>
      </w:r>
    </w:p>
    <w:p w:rsidR="00157B37" w:rsidRPr="0004463A" w:rsidRDefault="00157B37" w:rsidP="0004463A">
      <w:pPr>
        <w:jc w:val="both"/>
      </w:pPr>
      <w:r w:rsidRPr="0004463A">
        <w:t>Подготовить презентации по вопросам:</w:t>
      </w:r>
    </w:p>
    <w:p w:rsidR="00157B37" w:rsidRPr="0004463A" w:rsidRDefault="00157B37" w:rsidP="00E363B6">
      <w:pPr>
        <w:numPr>
          <w:ilvl w:val="0"/>
          <w:numId w:val="20"/>
        </w:numPr>
        <w:jc w:val="both"/>
      </w:pPr>
      <w:r w:rsidRPr="0004463A">
        <w:t>Имя существительное как средство реализации номинативной функции языка.</w:t>
      </w:r>
    </w:p>
    <w:p w:rsidR="00157B37" w:rsidRPr="0004463A" w:rsidRDefault="00157B37" w:rsidP="00E363B6">
      <w:pPr>
        <w:numPr>
          <w:ilvl w:val="0"/>
          <w:numId w:val="20"/>
        </w:numPr>
        <w:jc w:val="both"/>
      </w:pPr>
      <w:r w:rsidRPr="0004463A">
        <w:t xml:space="preserve">Грамматические характеристики несклоняемых существительных. </w:t>
      </w:r>
    </w:p>
    <w:p w:rsidR="00157B37" w:rsidRPr="0004463A" w:rsidRDefault="00157B37"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157B37" w:rsidRPr="0004463A" w:rsidRDefault="00157B37" w:rsidP="00E363B6">
      <w:pPr>
        <w:numPr>
          <w:ilvl w:val="0"/>
          <w:numId w:val="20"/>
        </w:numPr>
        <w:jc w:val="both"/>
      </w:pPr>
      <w:r w:rsidRPr="0004463A">
        <w:t xml:space="preserve">Особенности склонения имен и фамилий. </w:t>
      </w:r>
    </w:p>
    <w:p w:rsidR="00157B37" w:rsidRPr="0004463A" w:rsidRDefault="00157B37" w:rsidP="0004463A">
      <w:pPr>
        <w:ind w:left="360"/>
        <w:jc w:val="both"/>
      </w:pPr>
    </w:p>
    <w:p w:rsidR="00157B37" w:rsidRPr="0004463A" w:rsidRDefault="00157B37"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157B37" w:rsidRPr="0004463A" w:rsidRDefault="00157B37" w:rsidP="0004463A">
      <w:pPr>
        <w:jc w:val="both"/>
        <w:rPr>
          <w:i/>
        </w:rPr>
      </w:pPr>
      <w:r w:rsidRPr="0004463A">
        <w:rPr>
          <w:i/>
        </w:rPr>
        <w:t>Вопросы к занятию:</w:t>
      </w:r>
    </w:p>
    <w:p w:rsidR="00157B37" w:rsidRPr="0004463A" w:rsidRDefault="00157B37" w:rsidP="00E363B6">
      <w:pPr>
        <w:numPr>
          <w:ilvl w:val="0"/>
          <w:numId w:val="21"/>
        </w:numPr>
        <w:jc w:val="both"/>
        <w:rPr>
          <w:i/>
        </w:rPr>
      </w:pPr>
      <w:r w:rsidRPr="0004463A">
        <w:t>Синтаксические нормы. Определение, характеристика.</w:t>
      </w:r>
    </w:p>
    <w:p w:rsidR="00157B37" w:rsidRPr="0004463A" w:rsidRDefault="00157B37" w:rsidP="00E363B6">
      <w:pPr>
        <w:numPr>
          <w:ilvl w:val="0"/>
          <w:numId w:val="21"/>
        </w:numPr>
        <w:jc w:val="both"/>
      </w:pPr>
      <w:r w:rsidRPr="0004463A">
        <w:t xml:space="preserve"> Типы связи слов в словосочетании. </w:t>
      </w:r>
    </w:p>
    <w:p w:rsidR="00157B37" w:rsidRPr="0004463A" w:rsidRDefault="00157B37" w:rsidP="00E363B6">
      <w:pPr>
        <w:numPr>
          <w:ilvl w:val="0"/>
          <w:numId w:val="21"/>
        </w:numPr>
        <w:jc w:val="both"/>
      </w:pPr>
      <w:r w:rsidRPr="0004463A">
        <w:t xml:space="preserve">Ошибки в согласовании и управлении. </w:t>
      </w:r>
    </w:p>
    <w:p w:rsidR="00157B37" w:rsidRPr="0004463A" w:rsidRDefault="00157B37" w:rsidP="00E363B6">
      <w:pPr>
        <w:numPr>
          <w:ilvl w:val="0"/>
          <w:numId w:val="21"/>
        </w:numPr>
        <w:jc w:val="both"/>
      </w:pPr>
      <w:r w:rsidRPr="0004463A">
        <w:t xml:space="preserve">Основные ошибки в построении простых предложений. </w:t>
      </w:r>
    </w:p>
    <w:p w:rsidR="00157B37" w:rsidRPr="0004463A" w:rsidRDefault="00157B37" w:rsidP="00E363B6">
      <w:pPr>
        <w:numPr>
          <w:ilvl w:val="0"/>
          <w:numId w:val="21"/>
        </w:numPr>
        <w:jc w:val="both"/>
      </w:pPr>
      <w:r w:rsidRPr="0004463A">
        <w:t xml:space="preserve">Сложное предложение и его виды. </w:t>
      </w:r>
    </w:p>
    <w:p w:rsidR="00157B37" w:rsidRPr="0004463A" w:rsidRDefault="00157B37" w:rsidP="00E363B6">
      <w:pPr>
        <w:numPr>
          <w:ilvl w:val="0"/>
          <w:numId w:val="21"/>
        </w:numPr>
        <w:jc w:val="both"/>
      </w:pPr>
      <w:r w:rsidRPr="0004463A">
        <w:t>Основные ошибки в построение и употребление сложного предложения.</w:t>
      </w:r>
    </w:p>
    <w:p w:rsidR="00157B37" w:rsidRPr="0004463A" w:rsidRDefault="00157B37" w:rsidP="0004463A">
      <w:pPr>
        <w:ind w:left="720"/>
        <w:jc w:val="both"/>
        <w:rPr>
          <w:i/>
        </w:rPr>
      </w:pPr>
    </w:p>
    <w:p w:rsidR="00157B37" w:rsidRPr="0004463A" w:rsidRDefault="00157B37" w:rsidP="0004463A">
      <w:pPr>
        <w:jc w:val="both"/>
        <w:rPr>
          <w:i/>
        </w:rPr>
      </w:pPr>
      <w:r w:rsidRPr="0004463A">
        <w:rPr>
          <w:i/>
        </w:rPr>
        <w:t>Практические задания:</w:t>
      </w:r>
    </w:p>
    <w:p w:rsidR="00157B37" w:rsidRPr="0004463A" w:rsidRDefault="00157B37" w:rsidP="0004463A">
      <w:pPr>
        <w:jc w:val="both"/>
        <w:rPr>
          <w:i/>
        </w:rPr>
      </w:pPr>
      <w:r w:rsidRPr="0004463A">
        <w:rPr>
          <w:bCs/>
          <w:i/>
          <w:iCs/>
        </w:rPr>
        <w:lastRenderedPageBreak/>
        <w:t>Задание 1.</w:t>
      </w:r>
      <w:r w:rsidRPr="0004463A">
        <w:rPr>
          <w:i/>
        </w:rPr>
        <w:t>Прочитайте предложения. Найдите в них грамматико-стилистические ошибки и отредактируйте</w:t>
      </w:r>
      <w:r w:rsidRPr="0004463A">
        <w:t>.</w:t>
      </w:r>
    </w:p>
    <w:p w:rsidR="00157B37" w:rsidRPr="0004463A" w:rsidRDefault="00157B37"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157B37" w:rsidRPr="0004463A" w:rsidRDefault="00157B37"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157B37" w:rsidRPr="0004463A" w:rsidRDefault="00157B37" w:rsidP="0004463A">
      <w:pPr>
        <w:spacing w:before="100" w:beforeAutospacing="1" w:after="100" w:afterAutospacing="1"/>
        <w:ind w:right="-81"/>
        <w:jc w:val="both"/>
      </w:pPr>
      <w:r w:rsidRPr="0004463A">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04463A">
        <w:t>заасфальтирующие</w:t>
      </w:r>
      <w:proofErr w:type="spellEnd"/>
      <w:r w:rsidRPr="0004463A">
        <w:t xml:space="preserve"> подъездные пути, будут отмечены премией. 5) Каждый студент, пожелавший бы участвовать в работе кружка, должен подать заявление в деканат.</w:t>
      </w:r>
    </w:p>
    <w:p w:rsidR="00157B37" w:rsidRPr="0004463A" w:rsidRDefault="00157B37" w:rsidP="0004463A">
      <w:pPr>
        <w:widowControl w:val="0"/>
        <w:autoSpaceDE w:val="0"/>
        <w:autoSpaceDN w:val="0"/>
        <w:adjustRightInd w:val="0"/>
        <w:jc w:val="both"/>
        <w:rPr>
          <w:b/>
        </w:rPr>
      </w:pPr>
      <w:r w:rsidRPr="0004463A">
        <w:rPr>
          <w:b/>
        </w:rPr>
        <w:t>Тема 2.1. Текст, его структура</w:t>
      </w:r>
    </w:p>
    <w:p w:rsidR="00157B37" w:rsidRPr="0004463A" w:rsidRDefault="00157B37" w:rsidP="0004463A">
      <w:pPr>
        <w:jc w:val="both"/>
        <w:rPr>
          <w:i/>
        </w:rPr>
      </w:pPr>
      <w:r w:rsidRPr="0004463A">
        <w:rPr>
          <w:i/>
        </w:rPr>
        <w:t>Вопросы к занятию:</w:t>
      </w:r>
    </w:p>
    <w:p w:rsidR="00157B37" w:rsidRPr="0004463A" w:rsidRDefault="00157B37" w:rsidP="00E363B6">
      <w:pPr>
        <w:numPr>
          <w:ilvl w:val="0"/>
          <w:numId w:val="22"/>
        </w:numPr>
        <w:jc w:val="both"/>
      </w:pPr>
      <w:r w:rsidRPr="0004463A">
        <w:t xml:space="preserve">Текст как речевое произведение. </w:t>
      </w:r>
    </w:p>
    <w:p w:rsidR="00157B37" w:rsidRPr="0004463A" w:rsidRDefault="00157B37" w:rsidP="00E363B6">
      <w:pPr>
        <w:numPr>
          <w:ilvl w:val="0"/>
          <w:numId w:val="22"/>
        </w:numPr>
        <w:jc w:val="both"/>
      </w:pPr>
      <w:r w:rsidRPr="0004463A">
        <w:t>Структура текста. Связи предложений в тексте (цепная, параллельная)</w:t>
      </w:r>
    </w:p>
    <w:p w:rsidR="00157B37" w:rsidRPr="0004463A" w:rsidRDefault="00157B37" w:rsidP="00E363B6">
      <w:pPr>
        <w:numPr>
          <w:ilvl w:val="0"/>
          <w:numId w:val="22"/>
        </w:numPr>
        <w:jc w:val="both"/>
      </w:pPr>
      <w:r w:rsidRPr="0004463A">
        <w:t>Функционально-смысловые типы текстов (описание, повествование, рассуждение).</w:t>
      </w:r>
    </w:p>
    <w:p w:rsidR="00157B37" w:rsidRPr="0004463A" w:rsidRDefault="00157B37" w:rsidP="0004463A">
      <w:pPr>
        <w:widowControl w:val="0"/>
        <w:autoSpaceDE w:val="0"/>
        <w:autoSpaceDN w:val="0"/>
        <w:adjustRightInd w:val="0"/>
        <w:jc w:val="both"/>
        <w:rPr>
          <w:b/>
        </w:rPr>
      </w:pPr>
    </w:p>
    <w:p w:rsidR="00157B37" w:rsidRPr="0004463A" w:rsidRDefault="00157B37" w:rsidP="0004463A">
      <w:pPr>
        <w:widowControl w:val="0"/>
        <w:autoSpaceDE w:val="0"/>
        <w:autoSpaceDN w:val="0"/>
        <w:adjustRightInd w:val="0"/>
        <w:contextualSpacing/>
        <w:jc w:val="both"/>
        <w:rPr>
          <w:i/>
        </w:rPr>
      </w:pPr>
      <w:r w:rsidRPr="0004463A">
        <w:rPr>
          <w:i/>
        </w:rPr>
        <w:t xml:space="preserve">Практические задания: </w:t>
      </w:r>
    </w:p>
    <w:p w:rsidR="00157B37" w:rsidRPr="0004463A" w:rsidRDefault="00157B37"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157B37" w:rsidRPr="0004463A" w:rsidRDefault="00157B37"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157B37" w:rsidRPr="0004463A" w:rsidRDefault="00157B37"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157B37" w:rsidRPr="0004463A" w:rsidRDefault="00157B37"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157B37" w:rsidRPr="0004463A" w:rsidRDefault="00157B37" w:rsidP="0004463A">
      <w:pPr>
        <w:shd w:val="clear" w:color="auto" w:fill="FFFFFF"/>
        <w:spacing w:line="294" w:lineRule="atLeast"/>
        <w:jc w:val="both"/>
        <w:rPr>
          <w:iCs/>
          <w:color w:val="000000"/>
        </w:rPr>
      </w:pPr>
    </w:p>
    <w:p w:rsidR="00157B37" w:rsidRPr="0004463A" w:rsidRDefault="00157B37"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157B37" w:rsidRPr="0004463A" w:rsidRDefault="00157B37"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157B37" w:rsidRPr="0004463A" w:rsidRDefault="00157B37" w:rsidP="0004463A">
      <w:pPr>
        <w:shd w:val="clear" w:color="auto" w:fill="FFFFFF"/>
        <w:spacing w:line="294" w:lineRule="atLeast"/>
        <w:jc w:val="both"/>
        <w:rPr>
          <w:color w:val="000000"/>
        </w:rPr>
      </w:pPr>
      <w:r w:rsidRPr="0004463A">
        <w:rPr>
          <w:bCs/>
          <w:i/>
          <w:color w:val="000000"/>
        </w:rPr>
        <w:lastRenderedPageBreak/>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157B37" w:rsidRPr="0004463A" w:rsidRDefault="00157B37"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157B37" w:rsidRPr="0004463A" w:rsidRDefault="00157B37"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157B37" w:rsidRPr="0004463A" w:rsidRDefault="00157B37"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157B37" w:rsidRPr="0004463A" w:rsidRDefault="00157B37" w:rsidP="0004463A">
      <w:pPr>
        <w:shd w:val="clear" w:color="auto" w:fill="FFFFFF"/>
        <w:spacing w:line="294" w:lineRule="atLeast"/>
        <w:jc w:val="both"/>
        <w:rPr>
          <w:i/>
          <w:iCs/>
          <w:color w:val="000000"/>
        </w:rPr>
      </w:pPr>
    </w:p>
    <w:p w:rsidR="00157B37" w:rsidRPr="0004463A" w:rsidRDefault="00157B37" w:rsidP="0004463A">
      <w:pPr>
        <w:shd w:val="clear" w:color="auto" w:fill="FFFFFF"/>
        <w:spacing w:line="294" w:lineRule="atLeast"/>
        <w:jc w:val="both"/>
        <w:rPr>
          <w:b/>
          <w:color w:val="000000"/>
        </w:rPr>
      </w:pPr>
      <w:r w:rsidRPr="0004463A">
        <w:rPr>
          <w:b/>
        </w:rPr>
        <w:t>Тема 2.2. Функциональные стили русского языка</w:t>
      </w:r>
    </w:p>
    <w:p w:rsidR="00157B37" w:rsidRPr="0004463A" w:rsidRDefault="00157B37" w:rsidP="0004463A">
      <w:pPr>
        <w:jc w:val="both"/>
        <w:rPr>
          <w:i/>
        </w:rPr>
      </w:pPr>
      <w:r w:rsidRPr="0004463A">
        <w:rPr>
          <w:i/>
        </w:rPr>
        <w:t>Вопросы к занятию:</w:t>
      </w:r>
    </w:p>
    <w:p w:rsidR="00157B37" w:rsidRPr="0004463A" w:rsidRDefault="00157B37"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157B37" w:rsidRPr="0004463A" w:rsidRDefault="00157B37"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157B37" w:rsidRPr="0004463A" w:rsidRDefault="00157B37"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157B37" w:rsidRPr="0004463A" w:rsidRDefault="00157B37" w:rsidP="0004463A">
      <w:pPr>
        <w:widowControl w:val="0"/>
        <w:autoSpaceDE w:val="0"/>
        <w:autoSpaceDN w:val="0"/>
        <w:adjustRightInd w:val="0"/>
        <w:contextualSpacing/>
        <w:jc w:val="both"/>
        <w:rPr>
          <w:i/>
        </w:rPr>
      </w:pPr>
      <w:r w:rsidRPr="0004463A">
        <w:rPr>
          <w:i/>
        </w:rPr>
        <w:t>Практические задания:</w:t>
      </w:r>
    </w:p>
    <w:p w:rsidR="00157B37" w:rsidRPr="0004463A" w:rsidRDefault="00157B37"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157B37" w:rsidRPr="0004463A" w:rsidRDefault="00157B37"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157B37" w:rsidRPr="0004463A" w:rsidRDefault="00157B37"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157B37" w:rsidRPr="0004463A" w:rsidRDefault="00157B37"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157B37" w:rsidRPr="0004463A" w:rsidRDefault="00157B37"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 xml:space="preserve">установили, что некоторые </w:t>
      </w:r>
      <w:r w:rsidRPr="0004463A">
        <w:rPr>
          <w:color w:val="000000"/>
        </w:rPr>
        <w:lastRenderedPageBreak/>
        <w:t xml:space="preserve">случаи </w:t>
      </w:r>
      <w:proofErr w:type="spellStart"/>
      <w:r w:rsidRPr="0004463A">
        <w:rPr>
          <w:color w:val="000000"/>
        </w:rPr>
        <w:t>кардиофобии</w:t>
      </w:r>
      <w:proofErr w:type="spellEnd"/>
      <w:r w:rsidRPr="0004463A">
        <w:rPr>
          <w:color w:val="000000"/>
        </w:rPr>
        <w:t xml:space="preserve">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157B37" w:rsidRPr="0004463A" w:rsidRDefault="00157B37" w:rsidP="0004463A">
      <w:pPr>
        <w:widowControl w:val="0"/>
        <w:autoSpaceDE w:val="0"/>
        <w:autoSpaceDN w:val="0"/>
        <w:adjustRightInd w:val="0"/>
        <w:contextualSpacing/>
        <w:jc w:val="both"/>
        <w:rPr>
          <w:b/>
          <w:i/>
        </w:rPr>
      </w:pPr>
    </w:p>
    <w:p w:rsidR="00157B37" w:rsidRPr="0004463A" w:rsidRDefault="00157B37" w:rsidP="0004463A">
      <w:pPr>
        <w:widowControl w:val="0"/>
        <w:autoSpaceDE w:val="0"/>
        <w:autoSpaceDN w:val="0"/>
        <w:adjustRightInd w:val="0"/>
        <w:jc w:val="both"/>
        <w:rPr>
          <w:b/>
        </w:rPr>
      </w:pPr>
      <w:r w:rsidRPr="0004463A">
        <w:rPr>
          <w:b/>
        </w:rPr>
        <w:t>Тема 2.3. Жанры деловой и учебно-научной речи</w:t>
      </w:r>
    </w:p>
    <w:p w:rsidR="00157B37" w:rsidRPr="0004463A" w:rsidRDefault="00157B37" w:rsidP="0004463A">
      <w:pPr>
        <w:jc w:val="both"/>
        <w:rPr>
          <w:i/>
        </w:rPr>
      </w:pPr>
      <w:r w:rsidRPr="0004463A">
        <w:rPr>
          <w:i/>
        </w:rPr>
        <w:t>Вопросы к занятию:</w:t>
      </w:r>
    </w:p>
    <w:p w:rsidR="00157B37" w:rsidRPr="0004463A" w:rsidRDefault="00157B37" w:rsidP="00E363B6">
      <w:pPr>
        <w:numPr>
          <w:ilvl w:val="0"/>
          <w:numId w:val="24"/>
        </w:numPr>
        <w:jc w:val="both"/>
      </w:pPr>
      <w:r w:rsidRPr="0004463A">
        <w:t xml:space="preserve">Культура разговора по телефону. </w:t>
      </w:r>
    </w:p>
    <w:p w:rsidR="00157B37" w:rsidRPr="0004463A" w:rsidRDefault="00157B37" w:rsidP="00E363B6">
      <w:pPr>
        <w:numPr>
          <w:ilvl w:val="0"/>
          <w:numId w:val="24"/>
        </w:numPr>
        <w:jc w:val="both"/>
      </w:pPr>
      <w:r w:rsidRPr="0004463A">
        <w:t xml:space="preserve">Нормы русского речевого этикета в деловом общении. </w:t>
      </w:r>
    </w:p>
    <w:p w:rsidR="00157B37" w:rsidRPr="0004463A" w:rsidRDefault="00157B37" w:rsidP="00E363B6">
      <w:pPr>
        <w:numPr>
          <w:ilvl w:val="0"/>
          <w:numId w:val="24"/>
        </w:numPr>
        <w:jc w:val="both"/>
      </w:pPr>
      <w:r w:rsidRPr="0004463A">
        <w:t xml:space="preserve">Жанры деловой письменной речи. </w:t>
      </w:r>
    </w:p>
    <w:p w:rsidR="00157B37" w:rsidRPr="0004463A" w:rsidRDefault="00157B37" w:rsidP="00E363B6">
      <w:pPr>
        <w:numPr>
          <w:ilvl w:val="0"/>
          <w:numId w:val="24"/>
        </w:numPr>
        <w:jc w:val="both"/>
      </w:pPr>
      <w:r w:rsidRPr="0004463A">
        <w:t>Язык и стиль служебных документов.</w:t>
      </w:r>
    </w:p>
    <w:p w:rsidR="00157B37" w:rsidRPr="0004463A" w:rsidRDefault="00157B37" w:rsidP="00E363B6">
      <w:pPr>
        <w:numPr>
          <w:ilvl w:val="0"/>
          <w:numId w:val="24"/>
        </w:numPr>
        <w:jc w:val="both"/>
      </w:pPr>
      <w:r w:rsidRPr="0004463A">
        <w:t xml:space="preserve"> Жанры учебно-научной речи.</w:t>
      </w:r>
    </w:p>
    <w:p w:rsidR="00157B37" w:rsidRPr="0004463A" w:rsidRDefault="00157B37" w:rsidP="0004463A">
      <w:pPr>
        <w:ind w:left="360"/>
        <w:jc w:val="both"/>
      </w:pPr>
    </w:p>
    <w:p w:rsidR="00157B37" w:rsidRPr="0004463A" w:rsidRDefault="00157B37" w:rsidP="0004463A">
      <w:pPr>
        <w:widowControl w:val="0"/>
        <w:autoSpaceDE w:val="0"/>
        <w:autoSpaceDN w:val="0"/>
        <w:adjustRightInd w:val="0"/>
        <w:contextualSpacing/>
        <w:jc w:val="both"/>
        <w:rPr>
          <w:i/>
        </w:rPr>
      </w:pPr>
      <w:r w:rsidRPr="0004463A">
        <w:rPr>
          <w:i/>
        </w:rPr>
        <w:t>Упражнение к интерактивным занятиям</w:t>
      </w:r>
    </w:p>
    <w:p w:rsidR="00157B37" w:rsidRPr="0004463A" w:rsidRDefault="00157B37" w:rsidP="0004463A">
      <w:pPr>
        <w:widowControl w:val="0"/>
        <w:autoSpaceDE w:val="0"/>
        <w:autoSpaceDN w:val="0"/>
        <w:adjustRightInd w:val="0"/>
        <w:contextualSpacing/>
        <w:jc w:val="both"/>
        <w:rPr>
          <w:i/>
        </w:rPr>
      </w:pPr>
    </w:p>
    <w:p w:rsidR="00157B37" w:rsidRPr="0004463A" w:rsidRDefault="00157B37" w:rsidP="0004463A">
      <w:pPr>
        <w:widowControl w:val="0"/>
        <w:autoSpaceDE w:val="0"/>
        <w:autoSpaceDN w:val="0"/>
        <w:adjustRightInd w:val="0"/>
        <w:contextualSpacing/>
        <w:jc w:val="both"/>
        <w:rPr>
          <w:b/>
          <w:i/>
        </w:rPr>
      </w:pPr>
      <w:r w:rsidRPr="0004463A">
        <w:rPr>
          <w:i/>
        </w:rPr>
        <w:t xml:space="preserve">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04463A">
        <w:rPr>
          <w:i/>
        </w:rPr>
        <w:t>подстилей</w:t>
      </w:r>
      <w:proofErr w:type="spellEnd"/>
      <w:r w:rsidRPr="0004463A">
        <w:rPr>
          <w:i/>
        </w:rPr>
        <w:t>.</w:t>
      </w:r>
    </w:p>
    <w:p w:rsidR="00157B37" w:rsidRPr="0004463A" w:rsidRDefault="00157B37" w:rsidP="0004463A">
      <w:pPr>
        <w:jc w:val="both"/>
      </w:pPr>
      <w:r w:rsidRPr="0004463A">
        <w:t>1. Во время прослушивания подготовить вопросы по содержанию публичного выступления и задать их.</w:t>
      </w:r>
    </w:p>
    <w:p w:rsidR="00157B37" w:rsidRPr="0004463A" w:rsidRDefault="00157B37" w:rsidP="0004463A">
      <w:pPr>
        <w:jc w:val="both"/>
      </w:pPr>
      <w:r w:rsidRPr="0004463A">
        <w:t>2. Проанализировать чье-либо выступление с позиций техники речи (оппонирование).</w:t>
      </w:r>
    </w:p>
    <w:p w:rsidR="00157B37" w:rsidRPr="0004463A" w:rsidRDefault="00157B37" w:rsidP="0004463A">
      <w:pPr>
        <w:jc w:val="both"/>
      </w:pPr>
      <w:r w:rsidRPr="0004463A">
        <w:t>3. Принять участие в групповом обсуждении наиболее актуальных, интересных выступлений.</w:t>
      </w:r>
    </w:p>
    <w:p w:rsidR="00157B37" w:rsidRPr="0004463A" w:rsidRDefault="00157B37"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157B37" w:rsidRPr="0004463A" w:rsidRDefault="00157B37" w:rsidP="0004463A">
      <w:pPr>
        <w:jc w:val="both"/>
        <w:rPr>
          <w:u w:val="single"/>
        </w:rPr>
      </w:pPr>
      <w:r w:rsidRPr="0004463A">
        <w:rPr>
          <w:u w:val="single"/>
        </w:rPr>
        <w:t>Требования к публичному выступлению</w:t>
      </w:r>
    </w:p>
    <w:p w:rsidR="00157B37" w:rsidRPr="0004463A" w:rsidRDefault="00157B37"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157B37" w:rsidRPr="0004463A" w:rsidRDefault="00157B37" w:rsidP="0004463A">
      <w:pPr>
        <w:jc w:val="both"/>
        <w:rPr>
          <w:color w:val="000000"/>
        </w:rPr>
      </w:pPr>
      <w:r w:rsidRPr="0004463A">
        <w:rPr>
          <w:color w:val="000000"/>
        </w:rPr>
        <w:t>2.  Временной регламент (7 – 10 мин.).</w:t>
      </w:r>
    </w:p>
    <w:p w:rsidR="00157B37" w:rsidRPr="0004463A" w:rsidRDefault="00157B37" w:rsidP="0004463A">
      <w:pPr>
        <w:jc w:val="both"/>
        <w:rPr>
          <w:color w:val="000000"/>
        </w:rPr>
      </w:pPr>
      <w:r w:rsidRPr="0004463A">
        <w:rPr>
          <w:color w:val="000000"/>
        </w:rPr>
        <w:t>3.  Соответствие нормам литературного языка; законам стиля и жанра.</w:t>
      </w:r>
    </w:p>
    <w:p w:rsidR="00157B37" w:rsidRPr="0004463A" w:rsidRDefault="00157B37" w:rsidP="0004463A">
      <w:pPr>
        <w:jc w:val="both"/>
        <w:rPr>
          <w:color w:val="000000"/>
        </w:rPr>
      </w:pPr>
      <w:r w:rsidRPr="0004463A">
        <w:rPr>
          <w:color w:val="000000"/>
        </w:rPr>
        <w:t>4.  Раскрытие темы.</w:t>
      </w:r>
    </w:p>
    <w:p w:rsidR="00157B37" w:rsidRPr="0004463A" w:rsidRDefault="00157B37" w:rsidP="0004463A">
      <w:pPr>
        <w:jc w:val="both"/>
        <w:rPr>
          <w:color w:val="000000"/>
        </w:rPr>
      </w:pPr>
      <w:r w:rsidRPr="0004463A">
        <w:rPr>
          <w:color w:val="000000"/>
        </w:rPr>
        <w:t>5.  Наличие обратной связи (зрительского внимания).</w:t>
      </w:r>
    </w:p>
    <w:p w:rsidR="00157B37" w:rsidRPr="0004463A" w:rsidRDefault="00157B37" w:rsidP="0004463A">
      <w:pPr>
        <w:jc w:val="both"/>
        <w:rPr>
          <w:color w:val="000000"/>
        </w:rPr>
      </w:pPr>
      <w:r w:rsidRPr="0004463A">
        <w:rPr>
          <w:color w:val="000000"/>
        </w:rPr>
        <w:t>6.  Умение отвечать на вопросы аудитории.</w:t>
      </w:r>
    </w:p>
    <w:p w:rsidR="00157B37" w:rsidRPr="0004463A" w:rsidRDefault="00157B37"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157B37" w:rsidRPr="0004463A" w:rsidRDefault="00157B37"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157B37" w:rsidRPr="0004463A" w:rsidRDefault="00157B37" w:rsidP="0004463A">
      <w:pPr>
        <w:jc w:val="both"/>
        <w:rPr>
          <w:color w:val="000000"/>
        </w:rPr>
      </w:pPr>
      <w:r w:rsidRPr="0004463A">
        <w:rPr>
          <w:i/>
          <w:iCs/>
          <w:color w:val="000000"/>
          <w:u w:val="single"/>
        </w:rPr>
        <w:t>Схема оппонирования</w:t>
      </w:r>
    </w:p>
    <w:p w:rsidR="00157B37" w:rsidRPr="0004463A" w:rsidRDefault="00157B37"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157B37" w:rsidRPr="0004463A" w:rsidRDefault="00157B37"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157B37" w:rsidRPr="0004463A" w:rsidRDefault="00157B37" w:rsidP="0004463A">
      <w:pPr>
        <w:jc w:val="both"/>
        <w:rPr>
          <w:color w:val="000000"/>
        </w:rPr>
      </w:pPr>
      <w:r w:rsidRPr="0004463A">
        <w:rPr>
          <w:color w:val="000000"/>
        </w:rPr>
        <w:lastRenderedPageBreak/>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157B37" w:rsidRPr="0004463A" w:rsidRDefault="00157B37" w:rsidP="0004463A">
      <w:pPr>
        <w:jc w:val="both"/>
        <w:rPr>
          <w:color w:val="000000"/>
        </w:rPr>
      </w:pPr>
      <w:r w:rsidRPr="0004463A">
        <w:rPr>
          <w:color w:val="000000"/>
        </w:rPr>
        <w:t>4. Проанализировать умение устанавливать обратную связь.</w:t>
      </w:r>
    </w:p>
    <w:p w:rsidR="00157B37" w:rsidRPr="0004463A" w:rsidRDefault="00157B37" w:rsidP="0004463A">
      <w:pPr>
        <w:jc w:val="both"/>
        <w:rPr>
          <w:color w:val="000000"/>
        </w:rPr>
      </w:pPr>
      <w:r w:rsidRPr="0004463A">
        <w:rPr>
          <w:color w:val="000000"/>
        </w:rPr>
        <w:t>5. Проанализировать ориентацию во времени (регламент).</w:t>
      </w:r>
    </w:p>
    <w:p w:rsidR="00157B37" w:rsidRPr="0004463A" w:rsidRDefault="00157B37" w:rsidP="0004463A">
      <w:pPr>
        <w:jc w:val="both"/>
        <w:rPr>
          <w:color w:val="000000"/>
        </w:rPr>
      </w:pPr>
      <w:r w:rsidRPr="0004463A">
        <w:rPr>
          <w:color w:val="000000"/>
        </w:rPr>
        <w:t>6. Определить полноту раскрытия темы выступления.</w:t>
      </w:r>
    </w:p>
    <w:p w:rsidR="00157B37" w:rsidRPr="0004463A" w:rsidRDefault="00157B37" w:rsidP="0004463A">
      <w:pPr>
        <w:jc w:val="both"/>
        <w:rPr>
          <w:color w:val="000000"/>
        </w:rPr>
      </w:pPr>
      <w:r w:rsidRPr="0004463A">
        <w:rPr>
          <w:color w:val="000000"/>
        </w:rPr>
        <w:t>7. Проанализировать ответы на вопросы аудитории.</w:t>
      </w:r>
    </w:p>
    <w:p w:rsidR="00157B37" w:rsidRPr="0004463A" w:rsidRDefault="00157B37" w:rsidP="0004463A">
      <w:pPr>
        <w:jc w:val="both"/>
        <w:rPr>
          <w:color w:val="000000"/>
        </w:rPr>
      </w:pPr>
      <w:r w:rsidRPr="0004463A">
        <w:rPr>
          <w:color w:val="000000"/>
        </w:rPr>
        <w:t>8. Дать рекомендации по совершенствованию техники публичной речи.</w:t>
      </w:r>
    </w:p>
    <w:p w:rsidR="00157B37" w:rsidRPr="0004463A" w:rsidRDefault="00157B37" w:rsidP="0004463A">
      <w:pPr>
        <w:jc w:val="both"/>
        <w:rPr>
          <w:color w:val="000000"/>
        </w:rPr>
      </w:pPr>
      <w:r w:rsidRPr="0004463A">
        <w:rPr>
          <w:color w:val="000000"/>
          <w:u w:val="single"/>
        </w:rPr>
        <w:t>Тематика публичных выступлений</w:t>
      </w:r>
    </w:p>
    <w:p w:rsidR="00157B37" w:rsidRPr="0004463A" w:rsidRDefault="00157B37" w:rsidP="0004463A">
      <w:pPr>
        <w:jc w:val="both"/>
        <w:rPr>
          <w:color w:val="000000"/>
        </w:rPr>
      </w:pPr>
      <w:r w:rsidRPr="0004463A">
        <w:rPr>
          <w:color w:val="000000"/>
        </w:rPr>
        <w:t>1.  Отчет о проделанной работе.</w:t>
      </w:r>
    </w:p>
    <w:p w:rsidR="00157B37" w:rsidRPr="0004463A" w:rsidRDefault="00157B37" w:rsidP="0004463A">
      <w:pPr>
        <w:jc w:val="both"/>
        <w:rPr>
          <w:color w:val="000000"/>
        </w:rPr>
      </w:pPr>
      <w:r w:rsidRPr="0004463A">
        <w:rPr>
          <w:color w:val="000000"/>
        </w:rPr>
        <w:t>2.  Отчет о командировке.</w:t>
      </w:r>
    </w:p>
    <w:p w:rsidR="00157B37" w:rsidRPr="0004463A" w:rsidRDefault="00157B37" w:rsidP="0004463A">
      <w:pPr>
        <w:jc w:val="both"/>
        <w:rPr>
          <w:color w:val="000000"/>
        </w:rPr>
      </w:pPr>
      <w:r w:rsidRPr="0004463A">
        <w:rPr>
          <w:color w:val="000000"/>
        </w:rPr>
        <w:t>3.  Выступление в период избирательной кампании.</w:t>
      </w:r>
    </w:p>
    <w:p w:rsidR="00157B37" w:rsidRPr="0004463A" w:rsidRDefault="00157B37" w:rsidP="0004463A">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157B37" w:rsidRDefault="00157B37" w:rsidP="00732CCE">
      <w:pPr>
        <w:pStyle w:val="1"/>
        <w:spacing w:after="0" w:line="240" w:lineRule="auto"/>
        <w:ind w:left="0"/>
        <w:jc w:val="both"/>
        <w:rPr>
          <w:rFonts w:ascii="Times New Roman" w:hAnsi="Times New Roman"/>
          <w:color w:val="000000"/>
          <w:spacing w:val="2"/>
          <w:sz w:val="24"/>
          <w:szCs w:val="24"/>
          <w:highlight w:val="green"/>
        </w:rPr>
      </w:pPr>
    </w:p>
    <w:p w:rsidR="00157B37" w:rsidRDefault="00157B37" w:rsidP="00662CEE">
      <w:pPr>
        <w:widowControl w:val="0"/>
        <w:autoSpaceDE w:val="0"/>
        <w:autoSpaceDN w:val="0"/>
        <w:adjustRightInd w:val="0"/>
        <w:jc w:val="both"/>
        <w:rPr>
          <w:b/>
        </w:rPr>
      </w:pPr>
    </w:p>
    <w:p w:rsidR="00157B37" w:rsidRPr="00DC11F5" w:rsidRDefault="00157B37" w:rsidP="00CF3AC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57B37" w:rsidRPr="000F0F00" w:rsidRDefault="00157B37" w:rsidP="00CF3AC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57B37" w:rsidRPr="00DC11F5" w:rsidRDefault="00157B37" w:rsidP="00CF3ACB">
      <w:pPr>
        <w:widowControl w:val="0"/>
        <w:autoSpaceDE w:val="0"/>
        <w:autoSpaceDN w:val="0"/>
        <w:adjustRightInd w:val="0"/>
        <w:ind w:firstLine="708"/>
        <w:rPr>
          <w:b/>
          <w:bCs/>
          <w:i/>
          <w:iCs/>
          <w:highlight w:val="white"/>
        </w:rPr>
      </w:pPr>
    </w:p>
    <w:p w:rsidR="00157B37" w:rsidRPr="00DC11F5" w:rsidRDefault="00157B37" w:rsidP="00D00133">
      <w:pPr>
        <w:widowControl w:val="0"/>
        <w:autoSpaceDE w:val="0"/>
        <w:autoSpaceDN w:val="0"/>
        <w:adjustRightInd w:val="0"/>
        <w:ind w:firstLine="708"/>
        <w:rPr>
          <w:b/>
          <w:bCs/>
          <w:i/>
          <w:iCs/>
          <w:highlight w:val="white"/>
        </w:rPr>
      </w:pPr>
    </w:p>
    <w:p w:rsidR="00157B37" w:rsidRDefault="00157B3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57B37" w:rsidRPr="00DC11F5" w:rsidRDefault="00157B37" w:rsidP="00802F71">
      <w:pPr>
        <w:autoSpaceDE w:val="0"/>
        <w:autoSpaceDN w:val="0"/>
        <w:adjustRightInd w:val="0"/>
        <w:ind w:left="708"/>
        <w:jc w:val="both"/>
        <w:rPr>
          <w:b/>
          <w:bCs/>
          <w:i/>
          <w:iCs/>
        </w:rPr>
      </w:pPr>
    </w:p>
    <w:p w:rsidR="00157B37" w:rsidRDefault="00157B37" w:rsidP="00D00133">
      <w:pPr>
        <w:autoSpaceDE w:val="0"/>
        <w:autoSpaceDN w:val="0"/>
        <w:adjustRightInd w:val="0"/>
        <w:ind w:left="720"/>
        <w:rPr>
          <w:b/>
          <w:iCs/>
        </w:rPr>
      </w:pPr>
      <w:r w:rsidRPr="00DC11F5">
        <w:rPr>
          <w:b/>
          <w:iCs/>
        </w:rPr>
        <w:t>7.1. Основная учебная литература:</w:t>
      </w:r>
    </w:p>
    <w:p w:rsidR="00157B37" w:rsidRPr="006B7CBB" w:rsidRDefault="00157B37"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10" w:history="1">
        <w:r w:rsidRPr="00A57294">
          <w:rPr>
            <w:rStyle w:val="a6"/>
            <w:shd w:val="clear" w:color="auto" w:fill="FFFFFF"/>
          </w:rPr>
          <w:t>http://www.iprbookshop.ru/39711.html</w:t>
        </w:r>
      </w:hyperlink>
    </w:p>
    <w:p w:rsidR="00157B37" w:rsidRDefault="00157B37"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1" w:history="1">
        <w:r w:rsidRPr="00BA69CE">
          <w:rPr>
            <w:rStyle w:val="a6"/>
            <w:shd w:val="clear" w:color="auto" w:fill="FFFFFF"/>
          </w:rPr>
          <w:t>http://www.iprbookshop.ru/76343.html</w:t>
        </w:r>
      </w:hyperlink>
    </w:p>
    <w:p w:rsidR="00157B37" w:rsidRPr="00AF0687" w:rsidRDefault="00157B37"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2" w:history="1">
        <w:r w:rsidRPr="00BA69CE">
          <w:rPr>
            <w:rStyle w:val="a6"/>
            <w:shd w:val="clear" w:color="auto" w:fill="FFFFFF"/>
          </w:rPr>
          <w:t>http://www.iprbookshop.ru/21921.html</w:t>
        </w:r>
      </w:hyperlink>
    </w:p>
    <w:p w:rsidR="00157B37" w:rsidRDefault="00157B37"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3" w:history="1">
        <w:r w:rsidRPr="00BA69CE">
          <w:rPr>
            <w:rStyle w:val="a6"/>
          </w:rPr>
          <w:t>http://www.iprbookshop.ru/70278.html</w:t>
        </w:r>
      </w:hyperlink>
    </w:p>
    <w:p w:rsidR="00157B37" w:rsidRPr="00DC11F5" w:rsidRDefault="00157B37" w:rsidP="0013497C">
      <w:pPr>
        <w:autoSpaceDE w:val="0"/>
        <w:autoSpaceDN w:val="0"/>
        <w:adjustRightInd w:val="0"/>
        <w:ind w:firstLine="426"/>
        <w:jc w:val="both"/>
        <w:rPr>
          <w:b/>
          <w:iCs/>
        </w:rPr>
      </w:pPr>
    </w:p>
    <w:p w:rsidR="00157B37" w:rsidRPr="00BE57FE" w:rsidRDefault="00157B37" w:rsidP="00E363B6">
      <w:pPr>
        <w:pStyle w:val="a3"/>
        <w:numPr>
          <w:ilvl w:val="1"/>
          <w:numId w:val="15"/>
        </w:numPr>
        <w:rPr>
          <w:b/>
          <w:iCs/>
        </w:rPr>
      </w:pPr>
      <w:r w:rsidRPr="00BE57FE">
        <w:rPr>
          <w:b/>
          <w:iCs/>
        </w:rPr>
        <w:t>Дополнительная учебная литература:</w:t>
      </w:r>
    </w:p>
    <w:p w:rsidR="00157B37" w:rsidRPr="000D43FA" w:rsidRDefault="00157B37" w:rsidP="00E363B6">
      <w:pPr>
        <w:pStyle w:val="a3"/>
        <w:numPr>
          <w:ilvl w:val="0"/>
          <w:numId w:val="27"/>
        </w:numPr>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4" w:history="1">
        <w:r w:rsidRPr="000D43FA">
          <w:rPr>
            <w:rStyle w:val="a6"/>
            <w:shd w:val="clear" w:color="auto" w:fill="FFFFFF"/>
          </w:rPr>
          <w:t>http://www.iprbookshop.ru/40792.html</w:t>
        </w:r>
      </w:hyperlink>
    </w:p>
    <w:p w:rsidR="00157B37" w:rsidRPr="000D43FA" w:rsidRDefault="00157B37" w:rsidP="00E363B6">
      <w:pPr>
        <w:pStyle w:val="a3"/>
        <w:numPr>
          <w:ilvl w:val="0"/>
          <w:numId w:val="27"/>
        </w:numPr>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5" w:history="1">
        <w:r w:rsidRPr="000D43FA">
          <w:rPr>
            <w:rStyle w:val="a6"/>
            <w:shd w:val="clear" w:color="auto" w:fill="FFFFFF"/>
          </w:rPr>
          <w:t>http://www.iprbookshop.ru/58833.html</w:t>
        </w:r>
      </w:hyperlink>
    </w:p>
    <w:p w:rsidR="00157B37" w:rsidRPr="000D43FA" w:rsidRDefault="00157B37"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Грибанская</w:t>
      </w:r>
      <w:proofErr w:type="spellEnd"/>
      <w:r w:rsidRPr="000D43FA">
        <w:rPr>
          <w:color w:val="000000"/>
          <w:shd w:val="clear" w:color="auto" w:fill="FFFFFF"/>
        </w:rPr>
        <w:t xml:space="preserve"> Е.Э. Русский язык и культура речи: учебно-практическое пособие / </w:t>
      </w:r>
      <w:proofErr w:type="spellStart"/>
      <w:r w:rsidRPr="000D43FA">
        <w:rPr>
          <w:color w:val="000000"/>
          <w:shd w:val="clear" w:color="auto" w:fill="FFFFFF"/>
        </w:rPr>
        <w:t>Грибанская</w:t>
      </w:r>
      <w:proofErr w:type="spellEnd"/>
      <w:r w:rsidRPr="000D43FA">
        <w:rPr>
          <w:color w:val="000000"/>
          <w:shd w:val="clear" w:color="auto" w:fill="FFFFFF"/>
        </w:rPr>
        <w:t xml:space="preserve"> Е.Э., </w:t>
      </w:r>
      <w:proofErr w:type="spellStart"/>
      <w:r w:rsidRPr="000D43FA">
        <w:rPr>
          <w:color w:val="000000"/>
          <w:shd w:val="clear" w:color="auto" w:fill="FFFFFF"/>
        </w:rPr>
        <w:t>Береснева</w:t>
      </w:r>
      <w:proofErr w:type="spellEnd"/>
      <w:r w:rsidRPr="000D43FA">
        <w:rPr>
          <w:color w:val="000000"/>
          <w:shd w:val="clear" w:color="auto" w:fill="FFFFFF"/>
        </w:rPr>
        <w:t xml:space="preserve">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6" w:history="1">
        <w:r w:rsidRPr="000D43FA">
          <w:rPr>
            <w:rStyle w:val="a6"/>
            <w:shd w:val="clear" w:color="auto" w:fill="FFFFFF"/>
          </w:rPr>
          <w:t>http://www.iprbookshop.ru/78310.html</w:t>
        </w:r>
      </w:hyperlink>
    </w:p>
    <w:p w:rsidR="00157B37" w:rsidRPr="000D43FA" w:rsidRDefault="00157B37"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Штрекер</w:t>
      </w:r>
      <w:proofErr w:type="spellEnd"/>
      <w:r w:rsidRPr="000D43FA">
        <w:rPr>
          <w:color w:val="000000"/>
          <w:shd w:val="clear" w:color="auto" w:fill="FFFFFF"/>
        </w:rPr>
        <w:t xml:space="preserve"> Н.Ю. Русский язык и культура речи: учебное пособие для студентов вузов / </w:t>
      </w:r>
      <w:proofErr w:type="spellStart"/>
      <w:r w:rsidRPr="000D43FA">
        <w:rPr>
          <w:color w:val="000000"/>
          <w:shd w:val="clear" w:color="auto" w:fill="FFFFFF"/>
        </w:rPr>
        <w:t>Штрекер</w:t>
      </w:r>
      <w:proofErr w:type="spellEnd"/>
      <w:r w:rsidRPr="000D43FA">
        <w:rPr>
          <w:color w:val="000000"/>
          <w:shd w:val="clear" w:color="auto" w:fill="FFFFFF"/>
        </w:rPr>
        <w:t xml:space="preserve"> Н.Ю. — Москва: ЮНИТИ-ДАНА, 2017. — 351 c. — ISBN 978-5-238-02093-8. — Текст: электронный // Электронно-библиотечная система IPR BOOKS: [сайт]. — Режим доступа: </w:t>
      </w:r>
      <w:hyperlink r:id="rId17" w:history="1">
        <w:r w:rsidRPr="000D43FA">
          <w:rPr>
            <w:rStyle w:val="a6"/>
            <w:shd w:val="clear" w:color="auto" w:fill="FFFFFF"/>
          </w:rPr>
          <w:t>http://www.iprbookshop.ru/81846.html</w:t>
        </w:r>
      </w:hyperlink>
    </w:p>
    <w:p w:rsidR="00157B37" w:rsidRPr="00DC11F5" w:rsidRDefault="00157B37" w:rsidP="00E363B6">
      <w:pPr>
        <w:autoSpaceDE w:val="0"/>
        <w:autoSpaceDN w:val="0"/>
        <w:adjustRightInd w:val="0"/>
        <w:rPr>
          <w:b/>
          <w:iCs/>
        </w:rPr>
      </w:pPr>
    </w:p>
    <w:p w:rsidR="00157B37" w:rsidRPr="00DC11F5" w:rsidRDefault="00157B37" w:rsidP="004B0DB4">
      <w:pPr>
        <w:autoSpaceDE w:val="0"/>
        <w:autoSpaceDN w:val="0"/>
        <w:adjustRightInd w:val="0"/>
        <w:ind w:left="1069"/>
        <w:rPr>
          <w:b/>
          <w:iCs/>
        </w:rPr>
      </w:pPr>
    </w:p>
    <w:p w:rsidR="00157B37" w:rsidRPr="008F68AF" w:rsidRDefault="00157B37"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57B37" w:rsidRDefault="00157B37" w:rsidP="008F68AF">
      <w:pPr>
        <w:autoSpaceDE w:val="0"/>
        <w:autoSpaceDN w:val="0"/>
        <w:adjustRightInd w:val="0"/>
        <w:jc w:val="both"/>
      </w:pPr>
    </w:p>
    <w:p w:rsidR="00157B37" w:rsidRPr="008F68AF" w:rsidRDefault="00157B37"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8" w:history="1">
        <w:r w:rsidRPr="008F68AF">
          <w:rPr>
            <w:rStyle w:val="a6"/>
            <w:bCs/>
          </w:rPr>
          <w:t>https://www.iprbookshop.ru/25539.html</w:t>
        </w:r>
      </w:hyperlink>
    </w:p>
    <w:p w:rsidR="00157B37" w:rsidRDefault="00157B37" w:rsidP="00E363B6">
      <w:pPr>
        <w:pStyle w:val="a3"/>
        <w:numPr>
          <w:ilvl w:val="0"/>
          <w:numId w:val="28"/>
        </w:numPr>
        <w:jc w:val="both"/>
      </w:pPr>
      <w:r w:rsidRPr="008F68AF">
        <w:t>Вестник Православного Свято-</w:t>
      </w:r>
      <w:proofErr w:type="spellStart"/>
      <w:r w:rsidRPr="008F68AF">
        <w:t>Тихоновского</w:t>
      </w:r>
      <w:proofErr w:type="spellEnd"/>
      <w:r w:rsidRPr="008F68AF">
        <w:t xml:space="preserve"> гуманитарного университета. Серия III. Филология (журнал)</w:t>
      </w:r>
      <w:r>
        <w:t xml:space="preserve">.— Электрон. Текстовые данные. Режим доступа: </w:t>
      </w:r>
      <w:hyperlink r:id="rId19" w:history="1">
        <w:r w:rsidRPr="00BA69CE">
          <w:rPr>
            <w:rStyle w:val="a6"/>
          </w:rPr>
          <w:t>https://www.iprbookshop.ru/8085.html</w:t>
        </w:r>
      </w:hyperlink>
    </w:p>
    <w:p w:rsidR="00157B37" w:rsidRDefault="00157B37" w:rsidP="00E363B6">
      <w:pPr>
        <w:pStyle w:val="a3"/>
        <w:numPr>
          <w:ilvl w:val="0"/>
          <w:numId w:val="28"/>
        </w:numPr>
        <w:jc w:val="both"/>
      </w:pPr>
      <w:r>
        <w:t>Международный журнал. Русский язык в научном освещении. М.: Институт русского</w:t>
      </w:r>
    </w:p>
    <w:p w:rsidR="00157B37" w:rsidRDefault="00157B37"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20" w:history="1">
        <w:r w:rsidRPr="00BA69CE">
          <w:rPr>
            <w:rStyle w:val="a6"/>
          </w:rPr>
          <w:t>http://www.iprbookshop.ru/9619</w:t>
        </w:r>
      </w:hyperlink>
    </w:p>
    <w:p w:rsidR="00157B37" w:rsidRPr="008F68AF" w:rsidRDefault="00157B37" w:rsidP="008917C1">
      <w:pPr>
        <w:pStyle w:val="a3"/>
        <w:ind w:left="360"/>
        <w:jc w:val="both"/>
      </w:pPr>
    </w:p>
    <w:p w:rsidR="00157B37" w:rsidRPr="00E363B6" w:rsidRDefault="00157B37"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57B37" w:rsidRPr="00E363B6" w:rsidRDefault="00AC707A" w:rsidP="00E363B6">
      <w:pPr>
        <w:widowControl w:val="0"/>
        <w:numPr>
          <w:ilvl w:val="0"/>
          <w:numId w:val="29"/>
        </w:numPr>
        <w:autoSpaceDE w:val="0"/>
        <w:autoSpaceDN w:val="0"/>
        <w:adjustRightInd w:val="0"/>
        <w:ind w:left="0"/>
        <w:contextualSpacing/>
      </w:pPr>
      <w:hyperlink r:id="rId21" w:history="1">
        <w:r w:rsidR="00157B37" w:rsidRPr="00BA69CE">
          <w:rPr>
            <w:rStyle w:val="a6"/>
            <w:shd w:val="clear" w:color="auto" w:fill="FFFFFF"/>
          </w:rPr>
          <w:t>www.iprbookshop.ru</w:t>
        </w:r>
      </w:hyperlink>
      <w:r w:rsidR="00157B37" w:rsidRPr="00DC11F5">
        <w:rPr>
          <w:shd w:val="clear" w:color="auto" w:fill="FFFFFF"/>
        </w:rPr>
        <w:t>- электронно-библиотечная система</w:t>
      </w:r>
    </w:p>
    <w:p w:rsidR="00157B37" w:rsidRPr="00E363B6" w:rsidRDefault="00AC707A" w:rsidP="00E363B6">
      <w:pPr>
        <w:widowControl w:val="0"/>
        <w:numPr>
          <w:ilvl w:val="0"/>
          <w:numId w:val="29"/>
        </w:numPr>
        <w:autoSpaceDE w:val="0"/>
        <w:autoSpaceDN w:val="0"/>
        <w:adjustRightInd w:val="0"/>
        <w:ind w:left="0"/>
        <w:contextualSpacing/>
      </w:pPr>
      <w:hyperlink r:id="rId22" w:history="1">
        <w:r w:rsidR="00157B37" w:rsidRPr="00BA69CE">
          <w:rPr>
            <w:rStyle w:val="a6"/>
          </w:rPr>
          <w:t>www.zipsites.ru</w:t>
        </w:r>
      </w:hyperlink>
      <w:r w:rsidR="00157B37">
        <w:t xml:space="preserve">  – </w:t>
      </w:r>
      <w:r w:rsidR="00157B37" w:rsidRPr="00DC11F5">
        <w:rPr>
          <w:shd w:val="clear" w:color="auto" w:fill="FFFFFF"/>
        </w:rPr>
        <w:t>электронно-библиотечная система</w:t>
      </w:r>
    </w:p>
    <w:p w:rsidR="00157B37" w:rsidRPr="00E363B6" w:rsidRDefault="00AC707A" w:rsidP="00E363B6">
      <w:pPr>
        <w:widowControl w:val="0"/>
        <w:numPr>
          <w:ilvl w:val="0"/>
          <w:numId w:val="29"/>
        </w:numPr>
        <w:autoSpaceDE w:val="0"/>
        <w:autoSpaceDN w:val="0"/>
        <w:adjustRightInd w:val="0"/>
        <w:ind w:left="0"/>
        <w:contextualSpacing/>
      </w:pPr>
      <w:hyperlink r:id="rId23" w:history="1">
        <w:r w:rsidR="00157B37" w:rsidRPr="00BA69CE">
          <w:rPr>
            <w:rStyle w:val="a6"/>
          </w:rPr>
          <w:t>www.elibrar</w:t>
        </w:r>
        <w:r w:rsidR="00157B37" w:rsidRPr="00BA69CE">
          <w:rPr>
            <w:rStyle w:val="a6"/>
            <w:lang w:val="en-US"/>
          </w:rPr>
          <w:t>y</w:t>
        </w:r>
        <w:r w:rsidR="00157B37" w:rsidRPr="00BA69CE">
          <w:rPr>
            <w:rStyle w:val="a6"/>
          </w:rPr>
          <w:t>.</w:t>
        </w:r>
        <w:proofErr w:type="spellStart"/>
        <w:r w:rsidR="00157B37" w:rsidRPr="00BA69CE">
          <w:rPr>
            <w:rStyle w:val="a6"/>
          </w:rPr>
          <w:t>ru</w:t>
        </w:r>
        <w:proofErr w:type="spellEnd"/>
      </w:hyperlink>
      <w:r w:rsidR="00157B37">
        <w:t xml:space="preserve">  – </w:t>
      </w:r>
      <w:r w:rsidR="00157B37" w:rsidRPr="00DC11F5">
        <w:rPr>
          <w:shd w:val="clear" w:color="auto" w:fill="FFFFFF"/>
        </w:rPr>
        <w:t>электронно-библиотечная система</w:t>
      </w:r>
    </w:p>
    <w:p w:rsidR="00157B37" w:rsidRPr="00E363B6" w:rsidRDefault="00AC707A" w:rsidP="00E363B6">
      <w:pPr>
        <w:widowControl w:val="0"/>
        <w:numPr>
          <w:ilvl w:val="0"/>
          <w:numId w:val="29"/>
        </w:numPr>
        <w:autoSpaceDE w:val="0"/>
        <w:autoSpaceDN w:val="0"/>
        <w:adjustRightInd w:val="0"/>
        <w:ind w:left="0"/>
        <w:contextualSpacing/>
      </w:pPr>
      <w:hyperlink r:id="rId24" w:history="1">
        <w:r w:rsidR="00157B37" w:rsidRPr="00BA69CE">
          <w:rPr>
            <w:rStyle w:val="a6"/>
          </w:rPr>
          <w:t>www.big.librar</w:t>
        </w:r>
        <w:r w:rsidR="00157B37" w:rsidRPr="00BA69CE">
          <w:rPr>
            <w:rStyle w:val="a6"/>
            <w:lang w:val="en-US"/>
          </w:rPr>
          <w:t>y</w:t>
        </w:r>
        <w:r w:rsidR="00157B37" w:rsidRPr="00BA69CE">
          <w:rPr>
            <w:rStyle w:val="a6"/>
          </w:rPr>
          <w:t>.</w:t>
        </w:r>
        <w:proofErr w:type="spellStart"/>
        <w:r w:rsidR="00157B37" w:rsidRPr="00BA69CE">
          <w:rPr>
            <w:rStyle w:val="a6"/>
          </w:rPr>
          <w:t>info</w:t>
        </w:r>
        <w:proofErr w:type="spellEnd"/>
      </w:hyperlink>
      <w:r w:rsidR="00157B37" w:rsidRPr="00E363B6">
        <w:t xml:space="preserve"> – большая  электронная библиотека </w:t>
      </w:r>
    </w:p>
    <w:p w:rsidR="00157B37" w:rsidRPr="00E363B6" w:rsidRDefault="00AC707A" w:rsidP="00E363B6">
      <w:pPr>
        <w:widowControl w:val="0"/>
        <w:numPr>
          <w:ilvl w:val="0"/>
          <w:numId w:val="29"/>
        </w:numPr>
        <w:autoSpaceDE w:val="0"/>
        <w:autoSpaceDN w:val="0"/>
        <w:adjustRightInd w:val="0"/>
        <w:ind w:left="0"/>
        <w:contextualSpacing/>
        <w:rPr>
          <w:color w:val="000000"/>
        </w:rPr>
      </w:pPr>
      <w:hyperlink r:id="rId25" w:history="1">
        <w:r w:rsidR="00157B37" w:rsidRPr="00E363B6">
          <w:rPr>
            <w:color w:val="000000"/>
            <w:u w:val="single"/>
            <w:shd w:val="clear" w:color="auto" w:fill="FFFFFF"/>
          </w:rPr>
          <w:t>http://www.gramota.ru</w:t>
        </w:r>
      </w:hyperlink>
      <w:r w:rsidR="00157B37" w:rsidRPr="00E363B6">
        <w:rPr>
          <w:b/>
          <w:bCs/>
          <w:color w:val="000000"/>
          <w:shd w:val="clear" w:color="auto" w:fill="FFFFFF"/>
        </w:rPr>
        <w:t> - </w:t>
      </w:r>
      <w:proofErr w:type="spellStart"/>
      <w:r w:rsidR="00157B37" w:rsidRPr="00E363B6">
        <w:rPr>
          <w:color w:val="000000"/>
          <w:shd w:val="clear" w:color="auto" w:fill="FFFFFF"/>
        </w:rPr>
        <w:t>Грамота.Ру</w:t>
      </w:r>
      <w:proofErr w:type="spellEnd"/>
      <w:r w:rsidR="00157B37" w:rsidRPr="00E363B6">
        <w:rPr>
          <w:color w:val="000000"/>
          <w:shd w:val="clear" w:color="auto" w:fill="FFFFFF"/>
        </w:rPr>
        <w:t>: справочно-информационный портал «Русский язык»</w:t>
      </w:r>
    </w:p>
    <w:p w:rsidR="00157B37" w:rsidRPr="00E363B6" w:rsidRDefault="00AC707A" w:rsidP="00E363B6">
      <w:pPr>
        <w:widowControl w:val="0"/>
        <w:numPr>
          <w:ilvl w:val="0"/>
          <w:numId w:val="29"/>
        </w:numPr>
        <w:autoSpaceDE w:val="0"/>
        <w:autoSpaceDN w:val="0"/>
        <w:adjustRightInd w:val="0"/>
        <w:ind w:left="0"/>
        <w:contextualSpacing/>
        <w:rPr>
          <w:color w:val="000000"/>
        </w:rPr>
      </w:pPr>
      <w:hyperlink r:id="rId26" w:history="1">
        <w:r w:rsidR="00157B37" w:rsidRPr="00E363B6">
          <w:rPr>
            <w:bCs/>
            <w:color w:val="000000"/>
            <w:u w:val="single"/>
            <w:shd w:val="clear" w:color="auto" w:fill="FFFFFF"/>
          </w:rPr>
          <w:t>http://www.gramma.ru</w:t>
        </w:r>
      </w:hyperlink>
      <w:r w:rsidR="00157B37" w:rsidRPr="00E363B6">
        <w:rPr>
          <w:bCs/>
          <w:color w:val="000000"/>
          <w:shd w:val="clear" w:color="auto" w:fill="FFFFFF"/>
        </w:rPr>
        <w:t> - </w:t>
      </w:r>
      <w:r w:rsidR="00157B37" w:rsidRPr="00E363B6">
        <w:rPr>
          <w:color w:val="000000"/>
          <w:shd w:val="clear" w:color="auto" w:fill="FFFFFF"/>
        </w:rPr>
        <w:t>Культура письменной речи</w:t>
      </w:r>
    </w:p>
    <w:p w:rsidR="00157B37" w:rsidRPr="00E363B6" w:rsidRDefault="00AC707A" w:rsidP="00E363B6">
      <w:pPr>
        <w:widowControl w:val="0"/>
        <w:numPr>
          <w:ilvl w:val="0"/>
          <w:numId w:val="29"/>
        </w:numPr>
        <w:autoSpaceDE w:val="0"/>
        <w:autoSpaceDN w:val="0"/>
        <w:adjustRightInd w:val="0"/>
        <w:ind w:left="0"/>
        <w:contextualSpacing/>
        <w:rPr>
          <w:color w:val="000000"/>
        </w:rPr>
      </w:pPr>
      <w:hyperlink r:id="rId27" w:history="1">
        <w:r w:rsidR="00157B37" w:rsidRPr="00E363B6">
          <w:rPr>
            <w:bCs/>
            <w:color w:val="000000"/>
            <w:u w:val="single"/>
            <w:shd w:val="clear" w:color="auto" w:fill="FFFFFF"/>
          </w:rPr>
          <w:t>http://www.ruscorpora.ru</w:t>
        </w:r>
      </w:hyperlink>
      <w:r w:rsidR="00157B37" w:rsidRPr="00E363B6">
        <w:rPr>
          <w:bCs/>
          <w:color w:val="000000"/>
          <w:shd w:val="clear" w:color="auto" w:fill="FFFFFF"/>
        </w:rPr>
        <w:t> - </w:t>
      </w:r>
      <w:r w:rsidR="00157B37" w:rsidRPr="00E363B6">
        <w:rPr>
          <w:color w:val="000000"/>
          <w:shd w:val="clear" w:color="auto" w:fill="FFFFFF"/>
        </w:rPr>
        <w:t>Национальный корпус русского языка: информационно-справочная система</w:t>
      </w:r>
    </w:p>
    <w:p w:rsidR="00157B37" w:rsidRPr="00DC11F5" w:rsidRDefault="00157B37" w:rsidP="00D00133">
      <w:pPr>
        <w:autoSpaceDE w:val="0"/>
        <w:autoSpaceDN w:val="0"/>
        <w:adjustRightInd w:val="0"/>
        <w:ind w:left="720"/>
        <w:rPr>
          <w:b/>
          <w:bCs/>
          <w:i/>
          <w:iCs/>
        </w:rPr>
      </w:pPr>
    </w:p>
    <w:p w:rsidR="00157B37" w:rsidRPr="00DC11F5" w:rsidRDefault="00157B3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57B37" w:rsidRPr="00DC11F5" w:rsidRDefault="00157B37"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DC11F5">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57B37" w:rsidRPr="00DC11F5" w:rsidRDefault="00157B3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57B37" w:rsidRPr="00DC11F5" w:rsidRDefault="00157B3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57B37" w:rsidRPr="00DC11F5" w:rsidRDefault="00157B3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57B37" w:rsidRPr="00DC11F5" w:rsidRDefault="00157B3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57B37" w:rsidRPr="00DC11F5" w:rsidRDefault="00157B3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57B37" w:rsidRPr="00DC11F5" w:rsidRDefault="00157B3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57B37" w:rsidRPr="00DC11F5" w:rsidRDefault="00157B37"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57B37" w:rsidRPr="00DC11F5" w:rsidRDefault="00157B37" w:rsidP="00D00133">
      <w:pPr>
        <w:autoSpaceDE w:val="0"/>
        <w:autoSpaceDN w:val="0"/>
        <w:adjustRightInd w:val="0"/>
        <w:jc w:val="both"/>
      </w:pPr>
    </w:p>
    <w:p w:rsidR="00157B37" w:rsidRPr="00DC11F5" w:rsidRDefault="00157B3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57B37" w:rsidRPr="00DC11F5" w:rsidRDefault="00157B37" w:rsidP="00292248">
      <w:pPr>
        <w:autoSpaceDE w:val="0"/>
        <w:autoSpaceDN w:val="0"/>
        <w:adjustRightInd w:val="0"/>
        <w:jc w:val="both"/>
        <w:rPr>
          <w:b/>
          <w:bCs/>
          <w:i/>
          <w:iCs/>
        </w:rPr>
      </w:pPr>
    </w:p>
    <w:p w:rsidR="00157B37" w:rsidRPr="00AC707A" w:rsidRDefault="00157B37" w:rsidP="00292248">
      <w:pPr>
        <w:autoSpaceDE w:val="0"/>
        <w:autoSpaceDN w:val="0"/>
        <w:adjustRightInd w:val="0"/>
        <w:jc w:val="both"/>
        <w:rPr>
          <w:b/>
          <w:bCs/>
          <w:i/>
          <w:iCs/>
          <w:lang w:val="en-US"/>
        </w:rPr>
      </w:pPr>
      <w:r w:rsidRPr="00AC707A">
        <w:rPr>
          <w:lang w:val="en-US"/>
        </w:rPr>
        <w:t>1.</w:t>
      </w:r>
      <w:proofErr w:type="spellStart"/>
      <w:r w:rsidRPr="00DC11F5">
        <w:t>Операционнаясистема</w:t>
      </w:r>
      <w:proofErr w:type="spellEnd"/>
      <w:r w:rsidRPr="00AC707A">
        <w:rPr>
          <w:lang w:val="en-US"/>
        </w:rPr>
        <w:t xml:space="preserve"> </w:t>
      </w:r>
      <w:r w:rsidRPr="00DC11F5">
        <w:rPr>
          <w:lang w:val="en-US"/>
        </w:rPr>
        <w:t>Microsoft</w:t>
      </w:r>
      <w:r w:rsidRPr="00AC707A">
        <w:rPr>
          <w:lang w:val="en-US"/>
        </w:rPr>
        <w:t xml:space="preserve"> </w:t>
      </w:r>
      <w:r w:rsidRPr="00DC11F5">
        <w:rPr>
          <w:lang w:val="en-US"/>
        </w:rPr>
        <w:t>Windows</w:t>
      </w:r>
    </w:p>
    <w:p w:rsidR="00157B37" w:rsidRPr="00AC707A" w:rsidRDefault="00157B37" w:rsidP="00292248">
      <w:pPr>
        <w:autoSpaceDE w:val="0"/>
        <w:autoSpaceDN w:val="0"/>
        <w:adjustRightInd w:val="0"/>
        <w:jc w:val="both"/>
        <w:rPr>
          <w:lang w:val="en-US"/>
        </w:rPr>
      </w:pPr>
      <w:proofErr w:type="gramStart"/>
      <w:r w:rsidRPr="00AC707A">
        <w:rPr>
          <w:lang w:val="en-US"/>
        </w:rPr>
        <w:t>2.</w:t>
      </w:r>
      <w:r w:rsidRPr="00DC11F5">
        <w:rPr>
          <w:lang w:val="en-US"/>
        </w:rPr>
        <w:t>Microsoft</w:t>
      </w:r>
      <w:proofErr w:type="gramEnd"/>
      <w:r w:rsidRPr="00AC707A">
        <w:rPr>
          <w:lang w:val="en-US"/>
        </w:rPr>
        <w:t xml:space="preserve"> </w:t>
      </w:r>
      <w:r w:rsidRPr="00DC11F5">
        <w:rPr>
          <w:lang w:val="en-US"/>
        </w:rPr>
        <w:t>Office</w:t>
      </w:r>
      <w:r w:rsidRPr="00AC707A">
        <w:rPr>
          <w:lang w:val="en-US"/>
        </w:rPr>
        <w:t xml:space="preserve"> 2010-2016</w:t>
      </w:r>
    </w:p>
    <w:p w:rsidR="00157B37" w:rsidRPr="00AC707A" w:rsidRDefault="00157B37" w:rsidP="00292248">
      <w:pPr>
        <w:autoSpaceDE w:val="0"/>
        <w:autoSpaceDN w:val="0"/>
        <w:adjustRightInd w:val="0"/>
        <w:jc w:val="both"/>
        <w:rPr>
          <w:lang w:val="en-US"/>
        </w:rPr>
      </w:pPr>
      <w:r w:rsidRPr="00AC707A">
        <w:rPr>
          <w:lang w:val="en-US"/>
        </w:rPr>
        <w:lastRenderedPageBreak/>
        <w:t>3.</w:t>
      </w:r>
      <w:r w:rsidRPr="00DC11F5">
        <w:t>Антивирус</w:t>
      </w:r>
      <w:r w:rsidRPr="00AC707A">
        <w:rPr>
          <w:lang w:val="en-US"/>
        </w:rPr>
        <w:t xml:space="preserve"> </w:t>
      </w:r>
      <w:r w:rsidRPr="00DC11F5">
        <w:rPr>
          <w:lang w:val="en-US"/>
        </w:rPr>
        <w:t>Kaspersky</w:t>
      </w:r>
      <w:r w:rsidRPr="00AC707A">
        <w:rPr>
          <w:lang w:val="en-US"/>
        </w:rPr>
        <w:t xml:space="preserve"> </w:t>
      </w:r>
      <w:r w:rsidRPr="00DC11F5">
        <w:rPr>
          <w:lang w:val="en-US"/>
        </w:rPr>
        <w:t>Endpoint</w:t>
      </w:r>
      <w:r w:rsidRPr="00AC707A">
        <w:rPr>
          <w:lang w:val="en-US"/>
        </w:rPr>
        <w:t xml:space="preserve"> </w:t>
      </w:r>
      <w:r w:rsidRPr="00DC11F5">
        <w:rPr>
          <w:lang w:val="en-US"/>
        </w:rPr>
        <w:t>Security</w:t>
      </w:r>
    </w:p>
    <w:p w:rsidR="00157B37" w:rsidRPr="00AC707A" w:rsidRDefault="00157B37" w:rsidP="00292248">
      <w:pPr>
        <w:autoSpaceDE w:val="0"/>
        <w:autoSpaceDN w:val="0"/>
        <w:adjustRightInd w:val="0"/>
        <w:jc w:val="both"/>
        <w:rPr>
          <w:lang w:val="en-US"/>
        </w:rPr>
      </w:pPr>
      <w:r w:rsidRPr="00AC707A">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157B37" w:rsidRPr="00AC707A" w:rsidRDefault="00157B37" w:rsidP="00292248">
      <w:pPr>
        <w:autoSpaceDE w:val="0"/>
        <w:autoSpaceDN w:val="0"/>
        <w:adjustRightInd w:val="0"/>
        <w:jc w:val="both"/>
        <w:rPr>
          <w:lang w:val="en-US"/>
        </w:rPr>
      </w:pPr>
      <w:r w:rsidRPr="00AC707A">
        <w:rPr>
          <w:lang w:val="en-US"/>
        </w:rPr>
        <w:t>5.</w:t>
      </w:r>
      <w:r w:rsidRPr="00DC11F5">
        <w:t>Архиватор</w:t>
      </w:r>
      <w:r w:rsidRPr="00AC707A">
        <w:rPr>
          <w:lang w:val="en-US"/>
        </w:rPr>
        <w:t xml:space="preserve"> 7-</w:t>
      </w:r>
      <w:r w:rsidRPr="00DC11F5">
        <w:rPr>
          <w:lang w:val="en-US"/>
        </w:rPr>
        <w:t>zip</w:t>
      </w:r>
    </w:p>
    <w:p w:rsidR="00157B37" w:rsidRPr="00DC11F5" w:rsidRDefault="00157B3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57B37" w:rsidRPr="00DC11F5" w:rsidRDefault="00157B37" w:rsidP="00292248">
      <w:pPr>
        <w:autoSpaceDE w:val="0"/>
        <w:autoSpaceDN w:val="0"/>
        <w:adjustRightInd w:val="0"/>
        <w:jc w:val="both"/>
        <w:rPr>
          <w:b/>
          <w:bCs/>
          <w:i/>
          <w:iCs/>
        </w:rPr>
      </w:pPr>
      <w:r w:rsidRPr="00DC11F5">
        <w:t>7.Справочно-правовая система Гарант</w:t>
      </w:r>
    </w:p>
    <w:p w:rsidR="00157B37" w:rsidRDefault="00157B37" w:rsidP="001258D3">
      <w:pPr>
        <w:autoSpaceDE w:val="0"/>
        <w:autoSpaceDN w:val="0"/>
        <w:adjustRightInd w:val="0"/>
        <w:ind w:left="360"/>
        <w:jc w:val="both"/>
        <w:rPr>
          <w:b/>
          <w:bCs/>
          <w:i/>
          <w:iCs/>
        </w:rPr>
      </w:pPr>
    </w:p>
    <w:p w:rsidR="00157B37" w:rsidRPr="00DC11F5" w:rsidRDefault="00157B3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57B37" w:rsidRPr="00DC11F5" w:rsidRDefault="00157B37" w:rsidP="00292248">
      <w:pPr>
        <w:ind w:left="720"/>
        <w:contextualSpacing/>
        <w:jc w:val="both"/>
      </w:pPr>
      <w:r w:rsidRPr="00DC11F5">
        <w:t>1.Проектор, ноутбук</w:t>
      </w:r>
    </w:p>
    <w:p w:rsidR="00157B37" w:rsidRPr="00DC11F5" w:rsidRDefault="00157B37" w:rsidP="00292248">
      <w:pPr>
        <w:ind w:left="720"/>
        <w:contextualSpacing/>
        <w:jc w:val="both"/>
      </w:pPr>
      <w:r w:rsidRPr="00DC11F5">
        <w:t xml:space="preserve">2.Проекционный экран </w:t>
      </w:r>
    </w:p>
    <w:p w:rsidR="00157B37" w:rsidRPr="00DC11F5" w:rsidRDefault="00157B37" w:rsidP="00292248">
      <w:pPr>
        <w:ind w:left="720"/>
        <w:contextualSpacing/>
        <w:jc w:val="both"/>
      </w:pPr>
      <w:r w:rsidRPr="00DC11F5">
        <w:t>3.Колонки</w:t>
      </w:r>
    </w:p>
    <w:p w:rsidR="00157B37" w:rsidRPr="00DC11F5" w:rsidRDefault="00157B37" w:rsidP="00292248">
      <w:pPr>
        <w:autoSpaceDE w:val="0"/>
        <w:autoSpaceDN w:val="0"/>
        <w:adjustRightInd w:val="0"/>
      </w:pPr>
    </w:p>
    <w:p w:rsidR="00157B37" w:rsidRPr="00DC11F5" w:rsidRDefault="00157B3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57B37" w:rsidRPr="00DC11F5" w:rsidRDefault="00157B3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57B37" w:rsidRPr="00DC11F5" w:rsidRDefault="00157B3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57B37" w:rsidRPr="00DC11F5" w:rsidRDefault="00157B37" w:rsidP="00034A75">
      <w:pPr>
        <w:tabs>
          <w:tab w:val="center" w:pos="4536"/>
          <w:tab w:val="right" w:pos="9072"/>
        </w:tabs>
        <w:ind w:firstLine="709"/>
        <w:jc w:val="both"/>
      </w:pPr>
    </w:p>
    <w:p w:rsidR="00157B37" w:rsidRPr="00DC11F5" w:rsidRDefault="00157B3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57B37" w:rsidRPr="00DC11F5" w:rsidRDefault="00157B3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57B37" w:rsidRPr="00DC11F5" w:rsidRDefault="00157B37" w:rsidP="00D00133">
      <w:pPr>
        <w:tabs>
          <w:tab w:val="center" w:pos="4536"/>
          <w:tab w:val="right" w:pos="9072"/>
        </w:tabs>
        <w:autoSpaceDE w:val="0"/>
        <w:autoSpaceDN w:val="0"/>
        <w:adjustRightInd w:val="0"/>
      </w:pPr>
      <w:r w:rsidRPr="00DC11F5">
        <w:t>- практические занятия;</w:t>
      </w:r>
    </w:p>
    <w:p w:rsidR="00157B37" w:rsidRPr="00DC11F5" w:rsidRDefault="00157B37" w:rsidP="00D00133">
      <w:pPr>
        <w:tabs>
          <w:tab w:val="center" w:pos="4536"/>
          <w:tab w:val="right" w:pos="9072"/>
        </w:tabs>
        <w:autoSpaceDE w:val="0"/>
        <w:autoSpaceDN w:val="0"/>
        <w:adjustRightInd w:val="0"/>
      </w:pPr>
      <w:r w:rsidRPr="00DC11F5">
        <w:t>- контрольные опросы;</w:t>
      </w:r>
    </w:p>
    <w:p w:rsidR="00157B37" w:rsidRPr="00DC11F5" w:rsidRDefault="00157B37" w:rsidP="00D00133">
      <w:pPr>
        <w:tabs>
          <w:tab w:val="center" w:pos="4536"/>
          <w:tab w:val="right" w:pos="9072"/>
        </w:tabs>
        <w:autoSpaceDE w:val="0"/>
        <w:autoSpaceDN w:val="0"/>
        <w:adjustRightInd w:val="0"/>
      </w:pPr>
      <w:r w:rsidRPr="00DC11F5">
        <w:t>- консультации;</w:t>
      </w:r>
    </w:p>
    <w:p w:rsidR="00157B37" w:rsidRPr="00DC11F5" w:rsidRDefault="00157B37" w:rsidP="00D00133">
      <w:pPr>
        <w:tabs>
          <w:tab w:val="center" w:pos="4536"/>
          <w:tab w:val="right" w:pos="9072"/>
        </w:tabs>
        <w:autoSpaceDE w:val="0"/>
        <w:autoSpaceDN w:val="0"/>
        <w:adjustRightInd w:val="0"/>
      </w:pPr>
      <w:r w:rsidRPr="00DC11F5">
        <w:t>- самостоятельная работа с учебной литературой;</w:t>
      </w:r>
    </w:p>
    <w:p w:rsidR="00157B37" w:rsidRPr="003F4282" w:rsidRDefault="00157B3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57B37" w:rsidRPr="00DC11F5" w:rsidRDefault="00157B3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57B37" w:rsidRDefault="00157B3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57B37" w:rsidRDefault="00157B37" w:rsidP="00D00133">
      <w:pPr>
        <w:tabs>
          <w:tab w:val="center" w:pos="4536"/>
          <w:tab w:val="right" w:pos="9072"/>
        </w:tabs>
        <w:autoSpaceDE w:val="0"/>
        <w:autoSpaceDN w:val="0"/>
        <w:adjustRightInd w:val="0"/>
        <w:rPr>
          <w:i/>
          <w:iCs/>
        </w:rPr>
      </w:pPr>
      <w:r w:rsidRPr="00DC11F5">
        <w:rPr>
          <w:i/>
          <w:iCs/>
        </w:rPr>
        <w:t>- сообщения с анализом;</w:t>
      </w:r>
    </w:p>
    <w:p w:rsidR="00157B37" w:rsidRPr="00DC11F5" w:rsidRDefault="00157B3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157B37" w:rsidRPr="00DC11F5" w:rsidRDefault="00157B3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157B37" w:rsidRPr="00DC11F5" w:rsidRDefault="00157B37"/>
    <w:p w:rsidR="00157B37" w:rsidRPr="00DC11F5"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Pr="00DC11F5" w:rsidRDefault="00157B37" w:rsidP="00FC3B95">
      <w:pPr>
        <w:autoSpaceDE w:val="0"/>
        <w:autoSpaceDN w:val="0"/>
        <w:adjustRightInd w:val="0"/>
        <w:jc w:val="right"/>
      </w:pPr>
      <w:r w:rsidRPr="00DC11F5">
        <w:t xml:space="preserve">Приложение </w:t>
      </w:r>
    </w:p>
    <w:p w:rsidR="00157B37" w:rsidRPr="00DC11F5" w:rsidRDefault="00157B37" w:rsidP="00FC3B95">
      <w:pPr>
        <w:autoSpaceDE w:val="0"/>
        <w:autoSpaceDN w:val="0"/>
        <w:adjustRightInd w:val="0"/>
        <w:jc w:val="right"/>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pPr>
    </w:p>
    <w:p w:rsidR="00157B37" w:rsidRPr="00DC11F5" w:rsidRDefault="00157B37" w:rsidP="00FC3B95">
      <w:pPr>
        <w:autoSpaceDE w:val="0"/>
        <w:autoSpaceDN w:val="0"/>
        <w:adjustRightInd w:val="0"/>
        <w:jc w:val="right"/>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rPr>
          <w:b/>
          <w:bCs/>
        </w:rPr>
      </w:pPr>
      <w:r w:rsidRPr="00DC11F5">
        <w:rPr>
          <w:b/>
          <w:bCs/>
        </w:rPr>
        <w:t xml:space="preserve">ФОНД ОЦЕНОЧНЫХ СРЕДСТВ </w:t>
      </w:r>
    </w:p>
    <w:p w:rsidR="00157B37" w:rsidRPr="00DC11F5" w:rsidRDefault="00157B37" w:rsidP="00FC3B95">
      <w:pPr>
        <w:autoSpaceDE w:val="0"/>
        <w:autoSpaceDN w:val="0"/>
        <w:adjustRightInd w:val="0"/>
        <w:jc w:val="center"/>
        <w:rPr>
          <w:b/>
          <w:bCs/>
        </w:rPr>
      </w:pPr>
      <w:r w:rsidRPr="00DC11F5">
        <w:rPr>
          <w:b/>
          <w:bCs/>
        </w:rPr>
        <w:t>ДЛЯ ПРОВЕДЕНИЯ ПРОМЕЖУТОЧНОЙ АТТЕСТАЦИИ</w:t>
      </w:r>
    </w:p>
    <w:p w:rsidR="00157B37" w:rsidRPr="00DC11F5" w:rsidRDefault="00157B37" w:rsidP="00FC3B95">
      <w:pPr>
        <w:autoSpaceDE w:val="0"/>
        <w:autoSpaceDN w:val="0"/>
        <w:adjustRightInd w:val="0"/>
        <w:jc w:val="center"/>
        <w:rPr>
          <w:b/>
          <w:bCs/>
        </w:rPr>
      </w:pPr>
      <w:r w:rsidRPr="00DC11F5">
        <w:rPr>
          <w:b/>
          <w:bCs/>
        </w:rPr>
        <w:t>ПО ДИСЦИПЛИНЕ</w:t>
      </w:r>
    </w:p>
    <w:p w:rsidR="00157B37" w:rsidRPr="00DC11F5" w:rsidRDefault="00157B37" w:rsidP="00FC3B95">
      <w:pPr>
        <w:autoSpaceDE w:val="0"/>
        <w:autoSpaceDN w:val="0"/>
        <w:adjustRightInd w:val="0"/>
        <w:jc w:val="center"/>
        <w:rPr>
          <w:b/>
          <w:bCs/>
        </w:rPr>
      </w:pPr>
    </w:p>
    <w:p w:rsidR="00157B37" w:rsidRPr="00DC11F5" w:rsidRDefault="00157B37" w:rsidP="00FC3B95">
      <w:pPr>
        <w:autoSpaceDE w:val="0"/>
        <w:autoSpaceDN w:val="0"/>
        <w:adjustRightInd w:val="0"/>
        <w:jc w:val="center"/>
        <w:rPr>
          <w:b/>
          <w:bCs/>
        </w:rPr>
      </w:pPr>
    </w:p>
    <w:p w:rsidR="00157B37" w:rsidRPr="00DC11F5" w:rsidRDefault="00157B37"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496EF0" w:rsidRDefault="00157B37" w:rsidP="00496EF0">
      <w:pPr>
        <w:numPr>
          <w:ilvl w:val="0"/>
          <w:numId w:val="11"/>
        </w:numPr>
        <w:jc w:val="both"/>
        <w:rPr>
          <w:b/>
        </w:rPr>
      </w:pPr>
      <w:r w:rsidRPr="00496EF0">
        <w:rPr>
          <w:b/>
        </w:rPr>
        <w:t>Паспорт компетенций</w:t>
      </w:r>
    </w:p>
    <w:p w:rsidR="00157B37" w:rsidRPr="00496EF0" w:rsidRDefault="00157B37"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57B37" w:rsidRPr="00496EF0" w:rsidTr="00F119A5">
        <w:trPr>
          <w:trHeight w:val="726"/>
        </w:trPr>
        <w:tc>
          <w:tcPr>
            <w:tcW w:w="2093" w:type="dxa"/>
          </w:tcPr>
          <w:p w:rsidR="00157B37" w:rsidRPr="00496EF0" w:rsidRDefault="00157B37" w:rsidP="00496EF0">
            <w:pPr>
              <w:widowControl w:val="0"/>
              <w:contextualSpacing/>
              <w:jc w:val="both"/>
            </w:pPr>
            <w:r w:rsidRPr="00496EF0">
              <w:t>Код оцениваемой компетенции (или её части)</w:t>
            </w:r>
          </w:p>
        </w:tc>
        <w:tc>
          <w:tcPr>
            <w:tcW w:w="1843" w:type="dxa"/>
          </w:tcPr>
          <w:p w:rsidR="00157B37" w:rsidRPr="00496EF0" w:rsidRDefault="00157B37" w:rsidP="00496EF0">
            <w:pPr>
              <w:widowControl w:val="0"/>
              <w:contextualSpacing/>
              <w:jc w:val="both"/>
            </w:pPr>
            <w:r w:rsidRPr="00496EF0">
              <w:t xml:space="preserve">Вид контроля </w:t>
            </w:r>
          </w:p>
        </w:tc>
        <w:tc>
          <w:tcPr>
            <w:tcW w:w="5953" w:type="dxa"/>
          </w:tcPr>
          <w:p w:rsidR="00157B37" w:rsidRPr="00496EF0" w:rsidRDefault="00157B37" w:rsidP="00496EF0">
            <w:pPr>
              <w:widowControl w:val="0"/>
              <w:contextualSpacing/>
              <w:jc w:val="both"/>
            </w:pPr>
            <w:r w:rsidRPr="00496EF0">
              <w:t>Компонент фонда оценочных средств</w:t>
            </w:r>
          </w:p>
        </w:tc>
      </w:tr>
      <w:tr w:rsidR="00157B37" w:rsidRPr="00496EF0" w:rsidTr="00F119A5">
        <w:trPr>
          <w:trHeight w:val="242"/>
        </w:trPr>
        <w:tc>
          <w:tcPr>
            <w:tcW w:w="2093" w:type="dxa"/>
          </w:tcPr>
          <w:p w:rsidR="00157B37" w:rsidRPr="00496EF0" w:rsidRDefault="00157B37" w:rsidP="00496EF0">
            <w:r w:rsidRPr="00496EF0">
              <w:t>УК-4</w:t>
            </w:r>
          </w:p>
        </w:tc>
        <w:tc>
          <w:tcPr>
            <w:tcW w:w="1843" w:type="dxa"/>
          </w:tcPr>
          <w:p w:rsidR="00157B37" w:rsidRPr="00496EF0" w:rsidRDefault="00157B37" w:rsidP="00496EF0">
            <w:pPr>
              <w:widowControl w:val="0"/>
              <w:contextualSpacing/>
              <w:jc w:val="both"/>
            </w:pPr>
            <w:r w:rsidRPr="00496EF0">
              <w:t>устный</w:t>
            </w:r>
          </w:p>
        </w:tc>
        <w:tc>
          <w:tcPr>
            <w:tcW w:w="5953" w:type="dxa"/>
          </w:tcPr>
          <w:p w:rsidR="00157B37" w:rsidRPr="00496EF0" w:rsidRDefault="00157B37" w:rsidP="00496EF0">
            <w:pPr>
              <w:tabs>
                <w:tab w:val="left" w:pos="5700"/>
              </w:tabs>
            </w:pPr>
            <w:r w:rsidRPr="00496EF0">
              <w:t>Проблемно-аналитическое задание</w:t>
            </w:r>
          </w:p>
        </w:tc>
      </w:tr>
      <w:tr w:rsidR="00157B37" w:rsidRPr="00496EF0" w:rsidTr="00F119A5">
        <w:trPr>
          <w:trHeight w:val="242"/>
        </w:trPr>
        <w:tc>
          <w:tcPr>
            <w:tcW w:w="2093" w:type="dxa"/>
          </w:tcPr>
          <w:p w:rsidR="00157B37" w:rsidRPr="00496EF0" w:rsidRDefault="00157B37" w:rsidP="00496EF0">
            <w:r w:rsidRPr="00496EF0">
              <w:t>УК-4</w:t>
            </w:r>
          </w:p>
        </w:tc>
        <w:tc>
          <w:tcPr>
            <w:tcW w:w="1843" w:type="dxa"/>
          </w:tcPr>
          <w:p w:rsidR="00157B37" w:rsidRPr="00496EF0" w:rsidRDefault="00157B37" w:rsidP="00496EF0">
            <w:pPr>
              <w:widowControl w:val="0"/>
              <w:contextualSpacing/>
              <w:jc w:val="both"/>
            </w:pPr>
            <w:r w:rsidRPr="00496EF0">
              <w:t>письменный</w:t>
            </w:r>
          </w:p>
        </w:tc>
        <w:tc>
          <w:tcPr>
            <w:tcW w:w="5953" w:type="dxa"/>
          </w:tcPr>
          <w:p w:rsidR="00157B37" w:rsidRPr="00496EF0" w:rsidRDefault="00157B37" w:rsidP="00496EF0">
            <w:pPr>
              <w:tabs>
                <w:tab w:val="left" w:pos="5700"/>
              </w:tabs>
            </w:pPr>
            <w:r w:rsidRPr="00496EF0">
              <w:t>Выполнение практических заданий №1, №2, №3, №4</w:t>
            </w:r>
          </w:p>
        </w:tc>
      </w:tr>
      <w:tr w:rsidR="00157B37" w:rsidRPr="00496EF0" w:rsidTr="00F119A5">
        <w:tc>
          <w:tcPr>
            <w:tcW w:w="2093" w:type="dxa"/>
          </w:tcPr>
          <w:p w:rsidR="00157B37" w:rsidRPr="00496EF0" w:rsidRDefault="00157B37" w:rsidP="00496EF0">
            <w:pPr>
              <w:widowControl w:val="0"/>
              <w:contextualSpacing/>
              <w:jc w:val="both"/>
            </w:pPr>
            <w:r w:rsidRPr="00496EF0">
              <w:t>УК-4</w:t>
            </w:r>
          </w:p>
        </w:tc>
        <w:tc>
          <w:tcPr>
            <w:tcW w:w="1843" w:type="dxa"/>
          </w:tcPr>
          <w:p w:rsidR="00157B37" w:rsidRPr="00496EF0" w:rsidRDefault="00157B37" w:rsidP="00496EF0">
            <w:r w:rsidRPr="00496EF0">
              <w:t>письменный</w:t>
            </w:r>
          </w:p>
        </w:tc>
        <w:tc>
          <w:tcPr>
            <w:tcW w:w="5953" w:type="dxa"/>
          </w:tcPr>
          <w:p w:rsidR="00157B37" w:rsidRPr="00496EF0" w:rsidRDefault="00157B37" w:rsidP="00496EF0">
            <w:r w:rsidRPr="00496EF0">
              <w:t xml:space="preserve">Тест </w:t>
            </w:r>
          </w:p>
        </w:tc>
      </w:tr>
      <w:tr w:rsidR="00157B37" w:rsidRPr="00496EF0" w:rsidTr="00F119A5">
        <w:tc>
          <w:tcPr>
            <w:tcW w:w="2093" w:type="dxa"/>
          </w:tcPr>
          <w:p w:rsidR="00157B37" w:rsidRPr="00496EF0" w:rsidRDefault="00157B37" w:rsidP="00496EF0">
            <w:pPr>
              <w:widowControl w:val="0"/>
              <w:contextualSpacing/>
              <w:jc w:val="both"/>
            </w:pPr>
            <w:r w:rsidRPr="00496EF0">
              <w:t>УК-4</w:t>
            </w:r>
          </w:p>
        </w:tc>
        <w:tc>
          <w:tcPr>
            <w:tcW w:w="1843" w:type="dxa"/>
          </w:tcPr>
          <w:p w:rsidR="00157B37" w:rsidRPr="00496EF0" w:rsidRDefault="00157B37" w:rsidP="00496EF0">
            <w:r w:rsidRPr="00496EF0">
              <w:t>устный</w:t>
            </w:r>
          </w:p>
        </w:tc>
        <w:tc>
          <w:tcPr>
            <w:tcW w:w="5953" w:type="dxa"/>
          </w:tcPr>
          <w:p w:rsidR="00157B37" w:rsidRPr="00496EF0" w:rsidRDefault="00157B37" w:rsidP="00496EF0">
            <w:r w:rsidRPr="00496EF0">
              <w:t>Вопросы к зачету</w:t>
            </w:r>
          </w:p>
        </w:tc>
      </w:tr>
    </w:tbl>
    <w:p w:rsidR="00157B37" w:rsidRPr="00496EF0" w:rsidRDefault="00157B37" w:rsidP="00496EF0">
      <w:pPr>
        <w:ind w:firstLine="567"/>
        <w:jc w:val="both"/>
      </w:pPr>
    </w:p>
    <w:p w:rsidR="00157B37" w:rsidRDefault="00157B37" w:rsidP="00FC3B95">
      <w:pPr>
        <w:autoSpaceDE w:val="0"/>
        <w:autoSpaceDN w:val="0"/>
        <w:adjustRightInd w:val="0"/>
        <w:jc w:val="center"/>
      </w:pPr>
    </w:p>
    <w:p w:rsidR="00157B37" w:rsidRPr="00DC11F5" w:rsidRDefault="00157B37" w:rsidP="00FC3B95">
      <w:pPr>
        <w:ind w:firstLine="567"/>
        <w:jc w:val="both"/>
      </w:pPr>
    </w:p>
    <w:p w:rsidR="00157B37" w:rsidRPr="00DC11F5" w:rsidRDefault="00157B37" w:rsidP="00FC3B95">
      <w:pPr>
        <w:jc w:val="both"/>
        <w:rPr>
          <w:b/>
          <w:lang w:eastAsia="en-US"/>
        </w:rPr>
      </w:pPr>
      <w:r w:rsidRPr="00DC11F5">
        <w:rPr>
          <w:b/>
          <w:lang w:eastAsia="en-US"/>
        </w:rPr>
        <w:t>2.Критерии освоения компетенций</w:t>
      </w:r>
    </w:p>
    <w:p w:rsidR="00157B37" w:rsidRPr="00DC11F5" w:rsidRDefault="00157B37" w:rsidP="00FC3B95">
      <w:pPr>
        <w:jc w:val="both"/>
        <w:rPr>
          <w:lang w:eastAsia="en-US"/>
        </w:rPr>
      </w:pPr>
    </w:p>
    <w:p w:rsidR="00157B37" w:rsidRPr="00DC11F5" w:rsidRDefault="00157B3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57B37" w:rsidRDefault="00157B37" w:rsidP="00FC3B95">
      <w:pPr>
        <w:jc w:val="center"/>
        <w:rPr>
          <w:b/>
          <w:bCs/>
          <w:lang w:eastAsia="en-US"/>
        </w:rPr>
      </w:pPr>
    </w:p>
    <w:p w:rsidR="00157B37" w:rsidRDefault="00157B37" w:rsidP="008A7E41">
      <w:pPr>
        <w:jc w:val="center"/>
        <w:rPr>
          <w:b/>
          <w:bCs/>
          <w:lang w:eastAsia="en-US"/>
        </w:rPr>
      </w:pPr>
      <w:r w:rsidRPr="00BF46C4">
        <w:rPr>
          <w:b/>
          <w:bCs/>
          <w:lang w:eastAsia="en-US"/>
        </w:rPr>
        <w:t xml:space="preserve">Критерии оценки знаний студентов </w:t>
      </w:r>
    </w:p>
    <w:p w:rsidR="00157B37" w:rsidRDefault="00157B37"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57B37" w:rsidRPr="00BF46C4" w:rsidRDefault="00157B3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57B37" w:rsidRPr="00BF46C4" w:rsidTr="006A0271">
        <w:trPr>
          <w:jc w:val="center"/>
        </w:trPr>
        <w:tc>
          <w:tcPr>
            <w:tcW w:w="993" w:type="pct"/>
            <w:vAlign w:val="center"/>
          </w:tcPr>
          <w:p w:rsidR="00157B37" w:rsidRPr="00BF46C4" w:rsidRDefault="00157B37" w:rsidP="006A0271">
            <w:pPr>
              <w:jc w:val="center"/>
              <w:rPr>
                <w:b/>
                <w:lang w:eastAsia="en-US"/>
              </w:rPr>
            </w:pPr>
            <w:r w:rsidRPr="00BF46C4">
              <w:rPr>
                <w:b/>
                <w:lang w:eastAsia="en-US"/>
              </w:rPr>
              <w:t>Шкала оценивания</w:t>
            </w:r>
          </w:p>
        </w:tc>
        <w:tc>
          <w:tcPr>
            <w:tcW w:w="4007" w:type="pct"/>
            <w:vAlign w:val="center"/>
          </w:tcPr>
          <w:p w:rsidR="00157B37" w:rsidRPr="00BF46C4" w:rsidRDefault="00157B37" w:rsidP="006A0271">
            <w:pPr>
              <w:jc w:val="center"/>
              <w:rPr>
                <w:b/>
                <w:lang w:eastAsia="en-US"/>
              </w:rPr>
            </w:pPr>
            <w:r w:rsidRPr="00BF46C4">
              <w:rPr>
                <w:b/>
                <w:bCs/>
                <w:lang w:eastAsia="en-US"/>
              </w:rPr>
              <w:t>Показатели оценивания компетенций</w:t>
            </w:r>
          </w:p>
        </w:tc>
      </w:tr>
      <w:tr w:rsidR="00157B37" w:rsidRPr="00BF46C4" w:rsidTr="006A0271">
        <w:trPr>
          <w:jc w:val="center"/>
        </w:trPr>
        <w:tc>
          <w:tcPr>
            <w:tcW w:w="993" w:type="pct"/>
            <w:vAlign w:val="center"/>
          </w:tcPr>
          <w:p w:rsidR="00157B37" w:rsidRPr="00BF46C4" w:rsidRDefault="00157B37" w:rsidP="006A0271">
            <w:pPr>
              <w:jc w:val="center"/>
              <w:rPr>
                <w:b/>
                <w:lang w:eastAsia="en-US"/>
              </w:rPr>
            </w:pPr>
            <w:r w:rsidRPr="00BF46C4">
              <w:rPr>
                <w:b/>
                <w:lang w:eastAsia="en-US"/>
              </w:rPr>
              <w:t>Отлично</w:t>
            </w:r>
          </w:p>
        </w:tc>
        <w:tc>
          <w:tcPr>
            <w:tcW w:w="4007" w:type="pct"/>
          </w:tcPr>
          <w:p w:rsidR="00157B37" w:rsidRPr="00BF46C4" w:rsidRDefault="00157B3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57B37" w:rsidRPr="00BF46C4" w:rsidRDefault="00157B37" w:rsidP="00E80F41">
            <w:pPr>
              <w:jc w:val="both"/>
              <w:rPr>
                <w:bCs/>
                <w:lang w:eastAsia="en-US"/>
              </w:rPr>
            </w:pPr>
            <w:r w:rsidRPr="00BF46C4">
              <w:rPr>
                <w:bCs/>
                <w:lang w:eastAsia="en-US"/>
              </w:rPr>
              <w:t>- делает квалифицированные выводы и обобщения;</w:t>
            </w:r>
          </w:p>
          <w:p w:rsidR="00157B37" w:rsidRPr="00BF46C4" w:rsidRDefault="00157B37" w:rsidP="00E80F41">
            <w:pPr>
              <w:jc w:val="both"/>
              <w:rPr>
                <w:bCs/>
                <w:lang w:eastAsia="en-US"/>
              </w:rPr>
            </w:pPr>
            <w:r w:rsidRPr="00BF46C4">
              <w:rPr>
                <w:bCs/>
                <w:lang w:eastAsia="en-US"/>
              </w:rPr>
              <w:t>- владеет на высококвалифицированном уровне системой понятий.</w:t>
            </w:r>
          </w:p>
        </w:tc>
      </w:tr>
      <w:tr w:rsidR="00157B37" w:rsidRPr="00BF46C4" w:rsidTr="006A0271">
        <w:trPr>
          <w:jc w:val="center"/>
        </w:trPr>
        <w:tc>
          <w:tcPr>
            <w:tcW w:w="993" w:type="pct"/>
            <w:vAlign w:val="center"/>
          </w:tcPr>
          <w:p w:rsidR="00157B37" w:rsidRPr="00BF46C4" w:rsidRDefault="00157B37" w:rsidP="006A0271">
            <w:pPr>
              <w:jc w:val="center"/>
              <w:rPr>
                <w:b/>
                <w:lang w:eastAsia="en-US"/>
              </w:rPr>
            </w:pPr>
            <w:r w:rsidRPr="00BF46C4">
              <w:rPr>
                <w:b/>
                <w:lang w:eastAsia="en-US"/>
              </w:rPr>
              <w:t>Хорошо</w:t>
            </w:r>
          </w:p>
        </w:tc>
        <w:tc>
          <w:tcPr>
            <w:tcW w:w="4007" w:type="pct"/>
          </w:tcPr>
          <w:p w:rsidR="00157B37" w:rsidRPr="00BF46C4" w:rsidRDefault="00157B3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57B37" w:rsidRPr="00BF46C4" w:rsidRDefault="00157B3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57B37" w:rsidRPr="00BF46C4" w:rsidRDefault="00157B37" w:rsidP="00E80F41">
            <w:pPr>
              <w:jc w:val="both"/>
              <w:rPr>
                <w:bCs/>
                <w:lang w:eastAsia="en-US"/>
              </w:rPr>
            </w:pPr>
            <w:r w:rsidRPr="00BF46C4">
              <w:rPr>
                <w:bCs/>
                <w:lang w:eastAsia="en-US"/>
              </w:rPr>
              <w:t>- владеет на достаточном уровне системой понятий.</w:t>
            </w:r>
          </w:p>
        </w:tc>
      </w:tr>
      <w:tr w:rsidR="00157B37" w:rsidRPr="00BF46C4" w:rsidTr="006A0271">
        <w:trPr>
          <w:jc w:val="center"/>
        </w:trPr>
        <w:tc>
          <w:tcPr>
            <w:tcW w:w="993" w:type="pct"/>
            <w:vAlign w:val="center"/>
          </w:tcPr>
          <w:p w:rsidR="00157B37" w:rsidRPr="00BF46C4" w:rsidRDefault="00157B37" w:rsidP="006A0271">
            <w:pPr>
              <w:jc w:val="center"/>
              <w:rPr>
                <w:b/>
                <w:lang w:eastAsia="en-US"/>
              </w:rPr>
            </w:pPr>
            <w:r w:rsidRPr="00BF46C4">
              <w:rPr>
                <w:b/>
                <w:lang w:eastAsia="en-US"/>
              </w:rPr>
              <w:t>Удовлетворительно</w:t>
            </w:r>
          </w:p>
        </w:tc>
        <w:tc>
          <w:tcPr>
            <w:tcW w:w="4007" w:type="pct"/>
          </w:tcPr>
          <w:p w:rsidR="00157B37" w:rsidRPr="00BF46C4" w:rsidRDefault="00157B3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57B37" w:rsidRPr="00BF46C4" w:rsidRDefault="00157B3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157B37" w:rsidRPr="00BF46C4" w:rsidRDefault="00157B37" w:rsidP="00E80F41">
            <w:pPr>
              <w:jc w:val="both"/>
              <w:rPr>
                <w:bCs/>
                <w:lang w:eastAsia="en-US"/>
              </w:rPr>
            </w:pPr>
            <w:r w:rsidRPr="00BF46C4">
              <w:rPr>
                <w:bCs/>
                <w:lang w:eastAsia="en-US"/>
              </w:rPr>
              <w:t>- слабо аргументирует научные положения;</w:t>
            </w:r>
          </w:p>
          <w:p w:rsidR="00157B37" w:rsidRPr="00BF46C4" w:rsidRDefault="00157B37" w:rsidP="00E80F41">
            <w:pPr>
              <w:jc w:val="both"/>
              <w:rPr>
                <w:bCs/>
                <w:lang w:eastAsia="en-US"/>
              </w:rPr>
            </w:pPr>
            <w:r w:rsidRPr="00BF46C4">
              <w:rPr>
                <w:bCs/>
                <w:lang w:eastAsia="en-US"/>
              </w:rPr>
              <w:t>- практически не способен сформулировать выводы и обобщения;</w:t>
            </w:r>
          </w:p>
          <w:p w:rsidR="00157B37" w:rsidRPr="00BF46C4" w:rsidRDefault="00157B37" w:rsidP="00E80F41">
            <w:pPr>
              <w:jc w:val="both"/>
              <w:rPr>
                <w:bCs/>
                <w:lang w:eastAsia="en-US"/>
              </w:rPr>
            </w:pPr>
            <w:r w:rsidRPr="00BF46C4">
              <w:rPr>
                <w:bCs/>
                <w:lang w:eastAsia="en-US"/>
              </w:rPr>
              <w:t>- частично владеет системой понятий.</w:t>
            </w:r>
          </w:p>
        </w:tc>
      </w:tr>
      <w:tr w:rsidR="00157B37" w:rsidRPr="00BF46C4" w:rsidTr="006A0271">
        <w:trPr>
          <w:jc w:val="center"/>
        </w:trPr>
        <w:tc>
          <w:tcPr>
            <w:tcW w:w="993" w:type="pct"/>
            <w:vAlign w:val="center"/>
          </w:tcPr>
          <w:p w:rsidR="00157B37" w:rsidRPr="00BF46C4" w:rsidRDefault="00157B37" w:rsidP="006A0271">
            <w:pPr>
              <w:jc w:val="center"/>
              <w:rPr>
                <w:b/>
                <w:lang w:eastAsia="en-US"/>
              </w:rPr>
            </w:pPr>
            <w:r w:rsidRPr="00BF46C4">
              <w:rPr>
                <w:b/>
                <w:lang w:eastAsia="en-US"/>
              </w:rPr>
              <w:t>Неудовлетворительно</w:t>
            </w:r>
          </w:p>
        </w:tc>
        <w:tc>
          <w:tcPr>
            <w:tcW w:w="4007" w:type="pct"/>
          </w:tcPr>
          <w:p w:rsidR="00157B37" w:rsidRPr="00BF46C4" w:rsidRDefault="00157B37" w:rsidP="00E80F41">
            <w:pPr>
              <w:jc w:val="both"/>
              <w:rPr>
                <w:bCs/>
                <w:lang w:eastAsia="en-US"/>
              </w:rPr>
            </w:pPr>
            <w:r w:rsidRPr="00BF46C4">
              <w:rPr>
                <w:bCs/>
                <w:lang w:eastAsia="en-US"/>
              </w:rPr>
              <w:t>- студент не усвоил значительной части материала;</w:t>
            </w:r>
          </w:p>
          <w:p w:rsidR="00157B37" w:rsidRPr="00BF46C4" w:rsidRDefault="00157B37" w:rsidP="00E80F41">
            <w:pPr>
              <w:jc w:val="both"/>
              <w:rPr>
                <w:bCs/>
                <w:lang w:eastAsia="en-US"/>
              </w:rPr>
            </w:pPr>
            <w:r w:rsidRPr="00BF46C4">
              <w:rPr>
                <w:bCs/>
                <w:lang w:eastAsia="en-US"/>
              </w:rPr>
              <w:t>-  не может аргументировать научные положения;</w:t>
            </w:r>
          </w:p>
          <w:p w:rsidR="00157B37" w:rsidRPr="00BF46C4" w:rsidRDefault="00157B37" w:rsidP="00E80F41">
            <w:pPr>
              <w:jc w:val="both"/>
              <w:rPr>
                <w:bCs/>
                <w:lang w:eastAsia="en-US"/>
              </w:rPr>
            </w:pPr>
            <w:r w:rsidRPr="00BF46C4">
              <w:rPr>
                <w:bCs/>
                <w:lang w:eastAsia="en-US"/>
              </w:rPr>
              <w:lastRenderedPageBreak/>
              <w:t>- не формулирует квалифицированных выводов и обобщений;</w:t>
            </w:r>
          </w:p>
          <w:p w:rsidR="00157B37" w:rsidRPr="00BF46C4" w:rsidRDefault="00157B37" w:rsidP="00E80F41">
            <w:pPr>
              <w:jc w:val="both"/>
              <w:rPr>
                <w:bCs/>
                <w:lang w:eastAsia="en-US"/>
              </w:rPr>
            </w:pPr>
            <w:r w:rsidRPr="00BF46C4">
              <w:rPr>
                <w:bCs/>
                <w:lang w:eastAsia="en-US"/>
              </w:rPr>
              <w:t>- не владеет системой понятий.</w:t>
            </w:r>
          </w:p>
        </w:tc>
      </w:tr>
    </w:tbl>
    <w:p w:rsidR="00157B37" w:rsidRPr="00BF46C4" w:rsidRDefault="00157B37" w:rsidP="008A7E41">
      <w:pPr>
        <w:jc w:val="center"/>
        <w:rPr>
          <w:bCs/>
          <w:lang w:eastAsia="en-US"/>
        </w:rPr>
      </w:pPr>
    </w:p>
    <w:p w:rsidR="00157B37" w:rsidRPr="00BF46C4" w:rsidRDefault="00157B3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57B37" w:rsidRPr="00BF46C4" w:rsidRDefault="00157B3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57B37" w:rsidRPr="00BF46C4" w:rsidRDefault="00157B3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57B37" w:rsidRPr="00BF46C4" w:rsidTr="006A0271">
        <w:trPr>
          <w:jc w:val="center"/>
        </w:trPr>
        <w:tc>
          <w:tcPr>
            <w:tcW w:w="1371" w:type="pct"/>
            <w:vAlign w:val="center"/>
          </w:tcPr>
          <w:p w:rsidR="00157B37" w:rsidRPr="00BF46C4" w:rsidRDefault="00157B37" w:rsidP="006A0271">
            <w:pPr>
              <w:jc w:val="center"/>
              <w:rPr>
                <w:b/>
                <w:lang w:eastAsia="en-US"/>
              </w:rPr>
            </w:pPr>
            <w:r w:rsidRPr="00BF46C4">
              <w:rPr>
                <w:b/>
                <w:lang w:eastAsia="en-US"/>
              </w:rPr>
              <w:t>Шкала оценивания</w:t>
            </w:r>
          </w:p>
        </w:tc>
        <w:tc>
          <w:tcPr>
            <w:tcW w:w="3629" w:type="pct"/>
            <w:vAlign w:val="center"/>
          </w:tcPr>
          <w:p w:rsidR="00157B37" w:rsidRPr="00BF46C4" w:rsidRDefault="00157B37" w:rsidP="006A0271">
            <w:pPr>
              <w:jc w:val="center"/>
              <w:rPr>
                <w:b/>
                <w:lang w:eastAsia="en-US"/>
              </w:rPr>
            </w:pPr>
            <w:r w:rsidRPr="00BF46C4">
              <w:rPr>
                <w:b/>
                <w:bCs/>
                <w:lang w:eastAsia="en-US"/>
              </w:rPr>
              <w:t>Показатели оценивания компетенций</w:t>
            </w:r>
          </w:p>
        </w:tc>
      </w:tr>
      <w:tr w:rsidR="00157B37" w:rsidRPr="00BF46C4" w:rsidTr="006A0271">
        <w:trPr>
          <w:jc w:val="center"/>
        </w:trPr>
        <w:tc>
          <w:tcPr>
            <w:tcW w:w="1371" w:type="pct"/>
            <w:vAlign w:val="center"/>
          </w:tcPr>
          <w:p w:rsidR="00157B37" w:rsidRPr="00BF46C4" w:rsidRDefault="00157B37" w:rsidP="006A0271">
            <w:pPr>
              <w:jc w:val="center"/>
              <w:rPr>
                <w:b/>
                <w:lang w:eastAsia="en-US"/>
              </w:rPr>
            </w:pPr>
            <w:r w:rsidRPr="00BF46C4">
              <w:rPr>
                <w:b/>
                <w:lang w:eastAsia="en-US"/>
              </w:rPr>
              <w:t>Отлично</w:t>
            </w:r>
          </w:p>
        </w:tc>
        <w:tc>
          <w:tcPr>
            <w:tcW w:w="3629" w:type="pct"/>
          </w:tcPr>
          <w:p w:rsidR="00157B37" w:rsidRPr="00BF46C4" w:rsidRDefault="00157B3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57B37" w:rsidRPr="00BF46C4" w:rsidTr="006A0271">
        <w:trPr>
          <w:jc w:val="center"/>
        </w:trPr>
        <w:tc>
          <w:tcPr>
            <w:tcW w:w="1371" w:type="pct"/>
            <w:vAlign w:val="center"/>
          </w:tcPr>
          <w:p w:rsidR="00157B37" w:rsidRPr="00BF46C4" w:rsidRDefault="00157B37" w:rsidP="006A0271">
            <w:pPr>
              <w:jc w:val="center"/>
              <w:rPr>
                <w:b/>
                <w:lang w:eastAsia="en-US"/>
              </w:rPr>
            </w:pPr>
            <w:r w:rsidRPr="00BF46C4">
              <w:rPr>
                <w:b/>
                <w:lang w:eastAsia="en-US"/>
              </w:rPr>
              <w:t>Хорошо</w:t>
            </w:r>
          </w:p>
        </w:tc>
        <w:tc>
          <w:tcPr>
            <w:tcW w:w="3629" w:type="pct"/>
          </w:tcPr>
          <w:p w:rsidR="00157B37" w:rsidRPr="00BF46C4" w:rsidRDefault="00157B3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57B37" w:rsidRPr="00BF46C4" w:rsidTr="006A0271">
        <w:trPr>
          <w:jc w:val="center"/>
        </w:trPr>
        <w:tc>
          <w:tcPr>
            <w:tcW w:w="1371" w:type="pct"/>
            <w:vAlign w:val="center"/>
          </w:tcPr>
          <w:p w:rsidR="00157B37" w:rsidRPr="00BF46C4" w:rsidRDefault="00157B37" w:rsidP="006A0271">
            <w:pPr>
              <w:jc w:val="center"/>
              <w:rPr>
                <w:b/>
                <w:lang w:eastAsia="en-US"/>
              </w:rPr>
            </w:pPr>
            <w:r w:rsidRPr="00BF46C4">
              <w:rPr>
                <w:b/>
                <w:lang w:eastAsia="en-US"/>
              </w:rPr>
              <w:t>Удовлетворительно</w:t>
            </w:r>
          </w:p>
        </w:tc>
        <w:tc>
          <w:tcPr>
            <w:tcW w:w="3629" w:type="pct"/>
          </w:tcPr>
          <w:p w:rsidR="00157B37" w:rsidRPr="00BF46C4" w:rsidRDefault="00157B3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57B37" w:rsidRPr="00BF46C4" w:rsidTr="006A0271">
        <w:trPr>
          <w:jc w:val="center"/>
        </w:trPr>
        <w:tc>
          <w:tcPr>
            <w:tcW w:w="1371" w:type="pct"/>
            <w:vAlign w:val="center"/>
          </w:tcPr>
          <w:p w:rsidR="00157B37" w:rsidRPr="00BF46C4" w:rsidRDefault="00157B37" w:rsidP="006A0271">
            <w:pPr>
              <w:jc w:val="center"/>
              <w:rPr>
                <w:b/>
                <w:lang w:eastAsia="en-US"/>
              </w:rPr>
            </w:pPr>
            <w:r w:rsidRPr="00BF46C4">
              <w:rPr>
                <w:b/>
                <w:lang w:eastAsia="en-US"/>
              </w:rPr>
              <w:t>Неудовлетворительно</w:t>
            </w:r>
          </w:p>
        </w:tc>
        <w:tc>
          <w:tcPr>
            <w:tcW w:w="3629" w:type="pct"/>
          </w:tcPr>
          <w:p w:rsidR="00157B37" w:rsidRPr="00BF46C4" w:rsidRDefault="00157B3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57B37" w:rsidRPr="00BF46C4" w:rsidRDefault="00157B37" w:rsidP="008A7E41">
      <w:pPr>
        <w:jc w:val="center"/>
        <w:rPr>
          <w:bCs/>
          <w:lang w:eastAsia="en-US"/>
        </w:rPr>
      </w:pPr>
    </w:p>
    <w:p w:rsidR="00157B37" w:rsidRPr="00BF46C4" w:rsidRDefault="00157B3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57B37" w:rsidRPr="00BF46C4" w:rsidRDefault="00157B3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57B37" w:rsidRPr="00BF46C4" w:rsidTr="006A0271">
        <w:trPr>
          <w:jc w:val="center"/>
        </w:trPr>
        <w:tc>
          <w:tcPr>
            <w:tcW w:w="1390" w:type="pct"/>
            <w:vAlign w:val="center"/>
          </w:tcPr>
          <w:p w:rsidR="00157B37" w:rsidRPr="00BF46C4" w:rsidRDefault="00157B37" w:rsidP="006A0271">
            <w:pPr>
              <w:jc w:val="center"/>
              <w:rPr>
                <w:b/>
                <w:lang w:eastAsia="en-US"/>
              </w:rPr>
            </w:pPr>
            <w:r w:rsidRPr="00BF46C4">
              <w:rPr>
                <w:b/>
                <w:lang w:eastAsia="en-US"/>
              </w:rPr>
              <w:t>Шкала оценивания</w:t>
            </w:r>
          </w:p>
        </w:tc>
        <w:tc>
          <w:tcPr>
            <w:tcW w:w="3610" w:type="pct"/>
            <w:vAlign w:val="center"/>
          </w:tcPr>
          <w:p w:rsidR="00157B37" w:rsidRPr="00BF46C4" w:rsidRDefault="00157B37" w:rsidP="006A0271">
            <w:pPr>
              <w:jc w:val="center"/>
              <w:rPr>
                <w:b/>
                <w:lang w:eastAsia="en-US"/>
              </w:rPr>
            </w:pPr>
            <w:r w:rsidRPr="00BF46C4">
              <w:rPr>
                <w:b/>
                <w:bCs/>
                <w:lang w:eastAsia="en-US"/>
              </w:rPr>
              <w:t>Показатели оценивания компетенций</w:t>
            </w:r>
          </w:p>
        </w:tc>
      </w:tr>
      <w:tr w:rsidR="00157B37" w:rsidRPr="00BF46C4" w:rsidTr="006A0271">
        <w:trPr>
          <w:jc w:val="center"/>
        </w:trPr>
        <w:tc>
          <w:tcPr>
            <w:tcW w:w="1390" w:type="pct"/>
          </w:tcPr>
          <w:p w:rsidR="00157B37" w:rsidRPr="00BF46C4" w:rsidRDefault="00157B37" w:rsidP="006A0271">
            <w:pPr>
              <w:jc w:val="center"/>
              <w:rPr>
                <w:b/>
                <w:lang w:eastAsia="en-US"/>
              </w:rPr>
            </w:pPr>
            <w:r w:rsidRPr="00BF46C4">
              <w:rPr>
                <w:b/>
                <w:lang w:eastAsia="en-US"/>
              </w:rPr>
              <w:t>Отлично</w:t>
            </w:r>
          </w:p>
        </w:tc>
        <w:tc>
          <w:tcPr>
            <w:tcW w:w="3610" w:type="pct"/>
          </w:tcPr>
          <w:p w:rsidR="00157B37" w:rsidRPr="00BF46C4" w:rsidRDefault="00157B3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57B37" w:rsidRPr="00BF46C4" w:rsidTr="006A0271">
        <w:trPr>
          <w:jc w:val="center"/>
        </w:trPr>
        <w:tc>
          <w:tcPr>
            <w:tcW w:w="1390" w:type="pct"/>
          </w:tcPr>
          <w:p w:rsidR="00157B37" w:rsidRPr="00BF46C4" w:rsidRDefault="00157B37" w:rsidP="006A0271">
            <w:pPr>
              <w:jc w:val="center"/>
              <w:rPr>
                <w:b/>
                <w:lang w:eastAsia="en-US"/>
              </w:rPr>
            </w:pPr>
            <w:r w:rsidRPr="00BF46C4">
              <w:rPr>
                <w:b/>
                <w:lang w:eastAsia="en-US"/>
              </w:rPr>
              <w:t>Хорошо</w:t>
            </w:r>
          </w:p>
        </w:tc>
        <w:tc>
          <w:tcPr>
            <w:tcW w:w="3610" w:type="pct"/>
          </w:tcPr>
          <w:p w:rsidR="00157B37" w:rsidRPr="00BF46C4" w:rsidRDefault="00157B3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57B37" w:rsidRPr="00BF46C4" w:rsidTr="006A0271">
        <w:trPr>
          <w:jc w:val="center"/>
        </w:trPr>
        <w:tc>
          <w:tcPr>
            <w:tcW w:w="1390" w:type="pct"/>
          </w:tcPr>
          <w:p w:rsidR="00157B37" w:rsidRPr="00BF46C4" w:rsidRDefault="00157B37" w:rsidP="006A0271">
            <w:pPr>
              <w:jc w:val="center"/>
              <w:rPr>
                <w:b/>
                <w:lang w:eastAsia="en-US"/>
              </w:rPr>
            </w:pPr>
            <w:r w:rsidRPr="00BF46C4">
              <w:rPr>
                <w:b/>
                <w:lang w:eastAsia="en-US"/>
              </w:rPr>
              <w:t>Удовлетворительно</w:t>
            </w:r>
          </w:p>
        </w:tc>
        <w:tc>
          <w:tcPr>
            <w:tcW w:w="3610" w:type="pct"/>
          </w:tcPr>
          <w:p w:rsidR="00157B37" w:rsidRPr="00BF46C4" w:rsidRDefault="00157B3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w:t>
            </w:r>
            <w:r w:rsidRPr="00BF46C4">
              <w:rPr>
                <w:bCs/>
                <w:lang w:eastAsia="en-US"/>
              </w:rPr>
              <w:lastRenderedPageBreak/>
              <w:t>вопросы не даны положительные ответы.</w:t>
            </w:r>
          </w:p>
        </w:tc>
      </w:tr>
      <w:tr w:rsidR="00157B37" w:rsidRPr="00BF46C4" w:rsidTr="006A0271">
        <w:trPr>
          <w:jc w:val="center"/>
        </w:trPr>
        <w:tc>
          <w:tcPr>
            <w:tcW w:w="1390" w:type="pct"/>
          </w:tcPr>
          <w:p w:rsidR="00157B37" w:rsidRPr="00BF46C4" w:rsidRDefault="00157B37" w:rsidP="006A0271">
            <w:pPr>
              <w:jc w:val="center"/>
              <w:rPr>
                <w:b/>
                <w:lang w:eastAsia="en-US"/>
              </w:rPr>
            </w:pPr>
            <w:r w:rsidRPr="00BF46C4">
              <w:rPr>
                <w:b/>
                <w:lang w:eastAsia="en-US"/>
              </w:rPr>
              <w:lastRenderedPageBreak/>
              <w:t>Неудовлетворительно</w:t>
            </w:r>
          </w:p>
        </w:tc>
        <w:tc>
          <w:tcPr>
            <w:tcW w:w="3610" w:type="pct"/>
          </w:tcPr>
          <w:p w:rsidR="00157B37" w:rsidRPr="00BF46C4" w:rsidRDefault="00157B3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57B37" w:rsidRPr="00DC11F5" w:rsidRDefault="00157B37" w:rsidP="00FC3B95">
      <w:pPr>
        <w:ind w:left="360"/>
        <w:jc w:val="both"/>
        <w:rPr>
          <w:b/>
        </w:rPr>
      </w:pPr>
    </w:p>
    <w:p w:rsidR="00157B37" w:rsidRPr="00496EF0" w:rsidRDefault="00157B37" w:rsidP="00496EF0">
      <w:pPr>
        <w:numPr>
          <w:ilvl w:val="0"/>
          <w:numId w:val="30"/>
        </w:numPr>
        <w:autoSpaceDE w:val="0"/>
        <w:autoSpaceDN w:val="0"/>
        <w:adjustRightInd w:val="0"/>
        <w:jc w:val="both"/>
        <w:rPr>
          <w:b/>
          <w:bCs/>
        </w:rPr>
      </w:pPr>
      <w:r w:rsidRPr="00496EF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57B37" w:rsidRPr="00496EF0" w:rsidRDefault="00157B37" w:rsidP="00496EF0">
      <w:pPr>
        <w:autoSpaceDE w:val="0"/>
        <w:autoSpaceDN w:val="0"/>
        <w:adjustRightInd w:val="0"/>
        <w:jc w:val="both"/>
        <w:rPr>
          <w:b/>
          <w:bCs/>
        </w:rPr>
      </w:pPr>
    </w:p>
    <w:p w:rsidR="00157B37" w:rsidRPr="00496EF0" w:rsidRDefault="00157B37"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157B37" w:rsidRPr="00496EF0" w:rsidRDefault="00157B37" w:rsidP="00496EF0">
      <w:pPr>
        <w:autoSpaceDE w:val="0"/>
        <w:autoSpaceDN w:val="0"/>
        <w:adjustRightInd w:val="0"/>
        <w:jc w:val="center"/>
        <w:rPr>
          <w:b/>
        </w:rPr>
      </w:pPr>
      <w:r w:rsidRPr="00496EF0">
        <w:rPr>
          <w:b/>
        </w:rPr>
        <w:t>Тест</w:t>
      </w:r>
    </w:p>
    <w:p w:rsidR="00157B37" w:rsidRPr="00496EF0" w:rsidRDefault="00157B37"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157B37" w:rsidRPr="00496EF0" w:rsidRDefault="00157B37"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157B37" w:rsidRPr="00496EF0" w:rsidRDefault="00157B37"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157B37" w:rsidRPr="00496EF0" w:rsidRDefault="00157B37"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157B37" w:rsidRPr="00496EF0" w:rsidRDefault="00157B37"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157B37" w:rsidRPr="00496EF0" w:rsidRDefault="00157B37" w:rsidP="00496EF0">
      <w:pPr>
        <w:spacing w:before="100" w:beforeAutospacing="1" w:after="100" w:afterAutospacing="1"/>
      </w:pPr>
      <w:r w:rsidRPr="00496EF0">
        <w:lastRenderedPageBreak/>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157B37" w:rsidRPr="00496EF0" w:rsidRDefault="00157B37"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157B37" w:rsidRPr="00496EF0" w:rsidRDefault="00157B37"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157B37" w:rsidRPr="00496EF0" w:rsidRDefault="00157B37"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157B37" w:rsidRPr="00496EF0" w:rsidRDefault="00157B37"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157B37" w:rsidRPr="00496EF0" w:rsidRDefault="00157B37"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157B37" w:rsidRPr="00496EF0" w:rsidRDefault="00157B37"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157B37" w:rsidRPr="00496EF0" w:rsidRDefault="00157B37" w:rsidP="00496EF0">
      <w:pPr>
        <w:spacing w:before="100" w:beforeAutospacing="1" w:after="100" w:afterAutospacing="1"/>
      </w:pPr>
      <w:r w:rsidRPr="00496EF0">
        <w:lastRenderedPageBreak/>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157B37" w:rsidRPr="00496EF0" w:rsidRDefault="00157B37"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157B37" w:rsidRPr="00496EF0" w:rsidRDefault="00157B37"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 xml:space="preserve">«Экономические реформы 2001 года шли под флагом усиления любви государства к </w:t>
      </w:r>
      <w:proofErr w:type="spellStart"/>
      <w:r w:rsidRPr="00496EF0">
        <w:rPr>
          <w:i/>
          <w:iCs/>
        </w:rPr>
        <w:t>налого</w:t>
      </w:r>
      <w:proofErr w:type="spellEnd"/>
      <w:r w:rsidRPr="00496EF0">
        <w:rPr>
          <w:i/>
          <w:iCs/>
        </w:rPr>
        <w:t>-плательщику,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157B37" w:rsidRPr="00496EF0" w:rsidRDefault="00157B37"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157B37" w:rsidRPr="00496EF0" w:rsidRDefault="00157B37"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157B37" w:rsidRPr="00496EF0" w:rsidRDefault="00157B37"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 xml:space="preserve">2) </w:t>
      </w:r>
      <w:proofErr w:type="spellStart"/>
      <w:r w:rsidRPr="00496EF0">
        <w:rPr>
          <w:bCs/>
        </w:rPr>
        <w:t>превилегия</w:t>
      </w:r>
      <w:proofErr w:type="spellEnd"/>
      <w:r w:rsidRPr="00496EF0">
        <w:br/>
        <w:t>3) приоритет</w:t>
      </w:r>
      <w:r w:rsidRPr="00496EF0">
        <w:br/>
        <w:t>4) призреть</w:t>
      </w:r>
      <w:r w:rsidRPr="00496EF0">
        <w:br/>
        <w:t xml:space="preserve">5) примитив </w:t>
      </w:r>
    </w:p>
    <w:p w:rsidR="00157B37" w:rsidRPr="00496EF0" w:rsidRDefault="00157B37" w:rsidP="00496EF0">
      <w:pPr>
        <w:spacing w:before="100" w:beforeAutospacing="1" w:after="100" w:afterAutospacing="1"/>
      </w:pPr>
      <w:r w:rsidRPr="00496EF0">
        <w:lastRenderedPageBreak/>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157B37" w:rsidRPr="00496EF0" w:rsidRDefault="00157B37"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157B37" w:rsidRPr="00496EF0" w:rsidRDefault="00157B37"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 xml:space="preserve">4) </w:t>
      </w:r>
      <w:proofErr w:type="spellStart"/>
      <w:r w:rsidRPr="00496EF0">
        <w:rPr>
          <w:bCs/>
        </w:rPr>
        <w:t>оловяный</w:t>
      </w:r>
      <w:proofErr w:type="spellEnd"/>
      <w:r w:rsidRPr="00496EF0">
        <w:br/>
        <w:t>5) квашеный</w:t>
      </w:r>
    </w:p>
    <w:p w:rsidR="00157B37" w:rsidRPr="00496EF0" w:rsidRDefault="00157B37"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 xml:space="preserve">4) </w:t>
      </w:r>
      <w:proofErr w:type="spellStart"/>
      <w:r w:rsidRPr="00496EF0">
        <w:rPr>
          <w:bCs/>
        </w:rPr>
        <w:t>по-минутно</w:t>
      </w:r>
      <w:proofErr w:type="spellEnd"/>
      <w:r w:rsidRPr="00496EF0">
        <w:br/>
        <w:t>5) по-гречески</w:t>
      </w:r>
    </w:p>
    <w:p w:rsidR="00157B37" w:rsidRPr="00496EF0" w:rsidRDefault="00157B37"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157B37" w:rsidRPr="00496EF0" w:rsidRDefault="00157B37"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157B37" w:rsidRPr="00496EF0" w:rsidRDefault="00157B37"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 xml:space="preserve">3) </w:t>
      </w:r>
      <w:proofErr w:type="spellStart"/>
      <w:r w:rsidRPr="00496EF0">
        <w:t>пол-Нижнего</w:t>
      </w:r>
      <w:proofErr w:type="spellEnd"/>
      <w:r w:rsidRPr="00496EF0">
        <w:br/>
        <w:t>4) полмандарина</w:t>
      </w:r>
      <w:r w:rsidRPr="00496EF0">
        <w:br/>
      </w:r>
      <w:r w:rsidRPr="00496EF0">
        <w:rPr>
          <w:bCs/>
        </w:rPr>
        <w:t xml:space="preserve">5) </w:t>
      </w:r>
      <w:proofErr w:type="spellStart"/>
      <w:r w:rsidRPr="00496EF0">
        <w:rPr>
          <w:bCs/>
        </w:rPr>
        <w:t>пол-стакана</w:t>
      </w:r>
      <w:proofErr w:type="spellEnd"/>
    </w:p>
    <w:p w:rsidR="00157B37" w:rsidRPr="00496EF0" w:rsidRDefault="00157B37"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r>
      <w:r w:rsidRPr="00496EF0">
        <w:lastRenderedPageBreak/>
        <w:t>4) огарочек</w:t>
      </w:r>
      <w:r w:rsidRPr="00496EF0">
        <w:br/>
      </w:r>
      <w:r w:rsidRPr="00496EF0">
        <w:rPr>
          <w:bCs/>
        </w:rPr>
        <w:t xml:space="preserve">5) </w:t>
      </w:r>
      <w:proofErr w:type="spellStart"/>
      <w:r w:rsidRPr="00496EF0">
        <w:rPr>
          <w:bCs/>
        </w:rPr>
        <w:t>гарячка</w:t>
      </w:r>
      <w:proofErr w:type="spellEnd"/>
    </w:p>
    <w:p w:rsidR="00157B37" w:rsidRPr="00496EF0" w:rsidRDefault="00157B37"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157B37" w:rsidRPr="00496EF0" w:rsidRDefault="00157B37"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157B37" w:rsidRPr="00496EF0" w:rsidRDefault="00157B37"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proofErr w:type="spellStart"/>
      <w:r w:rsidRPr="009C21D6">
        <w:rPr>
          <w:bCs/>
        </w:rPr>
        <w:t>варианта</w:t>
      </w:r>
      <w:r w:rsidRPr="00496EF0">
        <w:rPr>
          <w:bCs/>
        </w:rPr>
        <w:t>из</w:t>
      </w:r>
      <w:proofErr w:type="spellEnd"/>
      <w:r w:rsidRPr="00496EF0">
        <w:rPr>
          <w:bCs/>
        </w:rPr>
        <w:t xml:space="preserve"> ряда слов:</w:t>
      </w:r>
    </w:p>
    <w:p w:rsidR="00157B37" w:rsidRPr="00496EF0" w:rsidRDefault="00157B37" w:rsidP="00496EF0">
      <w:pPr>
        <w:numPr>
          <w:ilvl w:val="0"/>
          <w:numId w:val="31"/>
        </w:numPr>
        <w:tabs>
          <w:tab w:val="num" w:pos="720"/>
        </w:tabs>
        <w:autoSpaceDE w:val="0"/>
        <w:autoSpaceDN w:val="0"/>
        <w:adjustRightInd w:val="0"/>
        <w:rPr>
          <w:bCs/>
        </w:rPr>
      </w:pPr>
      <w:r w:rsidRPr="00496EF0">
        <w:rPr>
          <w:bCs/>
        </w:rPr>
        <w:t>мрачный – веселый</w:t>
      </w:r>
    </w:p>
    <w:p w:rsidR="00157B37" w:rsidRPr="00496EF0" w:rsidRDefault="00157B37" w:rsidP="00496EF0">
      <w:pPr>
        <w:numPr>
          <w:ilvl w:val="0"/>
          <w:numId w:val="31"/>
        </w:numPr>
        <w:tabs>
          <w:tab w:val="num" w:pos="720"/>
        </w:tabs>
        <w:autoSpaceDE w:val="0"/>
        <w:autoSpaceDN w:val="0"/>
        <w:adjustRightInd w:val="0"/>
        <w:rPr>
          <w:bCs/>
        </w:rPr>
      </w:pPr>
      <w:r w:rsidRPr="00496EF0">
        <w:rPr>
          <w:bCs/>
        </w:rPr>
        <w:t>встряхнуть – стряхнуть</w:t>
      </w:r>
    </w:p>
    <w:p w:rsidR="00157B37" w:rsidRPr="00496EF0" w:rsidRDefault="00157B37" w:rsidP="00496EF0">
      <w:pPr>
        <w:numPr>
          <w:ilvl w:val="0"/>
          <w:numId w:val="31"/>
        </w:numPr>
        <w:tabs>
          <w:tab w:val="num" w:pos="720"/>
        </w:tabs>
        <w:autoSpaceDE w:val="0"/>
        <w:autoSpaceDN w:val="0"/>
        <w:adjustRightInd w:val="0"/>
        <w:rPr>
          <w:bCs/>
        </w:rPr>
      </w:pPr>
      <w:r w:rsidRPr="00496EF0">
        <w:rPr>
          <w:bCs/>
        </w:rPr>
        <w:t>акушер – акушёр</w:t>
      </w:r>
    </w:p>
    <w:p w:rsidR="00157B37" w:rsidRDefault="00157B37" w:rsidP="00496EF0">
      <w:pPr>
        <w:numPr>
          <w:ilvl w:val="0"/>
          <w:numId w:val="31"/>
        </w:numPr>
        <w:tabs>
          <w:tab w:val="num" w:pos="720"/>
        </w:tabs>
        <w:autoSpaceDE w:val="0"/>
        <w:autoSpaceDN w:val="0"/>
        <w:adjustRightInd w:val="0"/>
        <w:rPr>
          <w:bCs/>
        </w:rPr>
      </w:pPr>
      <w:r w:rsidRPr="00496EF0">
        <w:rPr>
          <w:bCs/>
        </w:rPr>
        <w:t>вымещать – срывать</w:t>
      </w:r>
    </w:p>
    <w:p w:rsidR="00157B37" w:rsidRPr="00496EF0" w:rsidRDefault="00157B37" w:rsidP="009C21D6">
      <w:pPr>
        <w:autoSpaceDE w:val="0"/>
        <w:autoSpaceDN w:val="0"/>
        <w:adjustRightInd w:val="0"/>
        <w:ind w:left="360"/>
        <w:rPr>
          <w:bCs/>
        </w:rPr>
      </w:pPr>
    </w:p>
    <w:p w:rsidR="00157B37" w:rsidRPr="00496EF0" w:rsidRDefault="00157B37" w:rsidP="00496EF0">
      <w:pPr>
        <w:autoSpaceDE w:val="0"/>
        <w:autoSpaceDN w:val="0"/>
        <w:adjustRightInd w:val="0"/>
        <w:rPr>
          <w:bCs/>
        </w:rPr>
      </w:pPr>
      <w:r>
        <w:rPr>
          <w:bCs/>
        </w:rPr>
        <w:t>29</w:t>
      </w:r>
      <w:r w:rsidRPr="00496EF0">
        <w:rPr>
          <w:bCs/>
        </w:rPr>
        <w:t>. Ударение падает на второй слог во всех словах ряда:</w:t>
      </w:r>
    </w:p>
    <w:p w:rsidR="00157B37" w:rsidRPr="00496EF0" w:rsidRDefault="00157B37" w:rsidP="00496EF0">
      <w:pPr>
        <w:pStyle w:val="a3"/>
        <w:numPr>
          <w:ilvl w:val="0"/>
          <w:numId w:val="32"/>
        </w:numPr>
        <w:rPr>
          <w:bCs/>
        </w:rPr>
      </w:pPr>
      <w:r w:rsidRPr="00496EF0">
        <w:rPr>
          <w:bCs/>
        </w:rPr>
        <w:t>табу, свекольный, баловать</w:t>
      </w:r>
    </w:p>
    <w:p w:rsidR="00157B37" w:rsidRPr="00496EF0" w:rsidRDefault="00157B37"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157B37" w:rsidRPr="00496EF0" w:rsidRDefault="00157B37"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157B37" w:rsidRPr="00496EF0" w:rsidRDefault="00157B37"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157B37" w:rsidRDefault="00157B37" w:rsidP="000B6283">
      <w:pPr>
        <w:autoSpaceDE w:val="0"/>
        <w:autoSpaceDN w:val="0"/>
        <w:adjustRightInd w:val="0"/>
        <w:rPr>
          <w:b/>
          <w:bCs/>
        </w:rPr>
      </w:pPr>
    </w:p>
    <w:p w:rsidR="00157B37" w:rsidRPr="00DC11F5" w:rsidRDefault="00157B37" w:rsidP="00FC3B95">
      <w:pPr>
        <w:autoSpaceDE w:val="0"/>
        <w:autoSpaceDN w:val="0"/>
        <w:adjustRightInd w:val="0"/>
        <w:jc w:val="center"/>
        <w:rPr>
          <w:b/>
          <w:bCs/>
        </w:rPr>
      </w:pPr>
      <w:r w:rsidRPr="00DC11F5">
        <w:rPr>
          <w:b/>
          <w:bCs/>
        </w:rPr>
        <w:t>Прим</w:t>
      </w:r>
      <w:r>
        <w:rPr>
          <w:b/>
          <w:bCs/>
        </w:rPr>
        <w:t>ерный список вопросов к зачёту</w:t>
      </w:r>
    </w:p>
    <w:p w:rsidR="00157B37" w:rsidRDefault="00157B37" w:rsidP="00FC3B95">
      <w:pPr>
        <w:autoSpaceDE w:val="0"/>
        <w:autoSpaceDN w:val="0"/>
        <w:adjustRightInd w:val="0"/>
        <w:jc w:val="center"/>
        <w:rPr>
          <w:b/>
          <w:bCs/>
        </w:rPr>
      </w:pPr>
    </w:p>
    <w:p w:rsidR="00157B37" w:rsidRPr="007609F3" w:rsidRDefault="00157B37" w:rsidP="007609F3">
      <w:pPr>
        <w:numPr>
          <w:ilvl w:val="0"/>
          <w:numId w:val="33"/>
        </w:numPr>
        <w:spacing w:before="100" w:beforeAutospacing="1" w:after="100" w:afterAutospacing="1"/>
        <w:rPr>
          <w:color w:val="000000"/>
        </w:rPr>
      </w:pPr>
      <w:r w:rsidRPr="007609F3">
        <w:rPr>
          <w:color w:val="000000"/>
        </w:rPr>
        <w:t>Понятие о культуре речи.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Язык и речь.</w:t>
      </w:r>
    </w:p>
    <w:p w:rsidR="00157B37" w:rsidRPr="007609F3" w:rsidRDefault="00157B37" w:rsidP="007609F3">
      <w:pPr>
        <w:numPr>
          <w:ilvl w:val="0"/>
          <w:numId w:val="33"/>
        </w:numPr>
        <w:spacing w:before="100" w:beforeAutospacing="1" w:after="100" w:afterAutospacing="1"/>
        <w:rPr>
          <w:color w:val="000000"/>
        </w:rPr>
      </w:pPr>
      <w:r w:rsidRPr="007609F3">
        <w:rPr>
          <w:color w:val="000000"/>
        </w:rPr>
        <w:t>Понятие о языковой норме.</w:t>
      </w:r>
    </w:p>
    <w:p w:rsidR="00157B37" w:rsidRPr="007609F3" w:rsidRDefault="00157B37" w:rsidP="007609F3">
      <w:pPr>
        <w:numPr>
          <w:ilvl w:val="0"/>
          <w:numId w:val="33"/>
        </w:numPr>
        <w:spacing w:before="100" w:beforeAutospacing="1" w:after="100" w:afterAutospacing="1"/>
        <w:rPr>
          <w:color w:val="000000"/>
        </w:rPr>
      </w:pPr>
      <w:r w:rsidRPr="007609F3">
        <w:rPr>
          <w:color w:val="000000"/>
        </w:rPr>
        <w:t>Орфоэпические нормы.</w:t>
      </w:r>
    </w:p>
    <w:p w:rsidR="00157B37" w:rsidRPr="007609F3" w:rsidRDefault="00157B37" w:rsidP="007609F3">
      <w:pPr>
        <w:numPr>
          <w:ilvl w:val="0"/>
          <w:numId w:val="33"/>
        </w:numPr>
        <w:spacing w:before="100" w:beforeAutospacing="1" w:after="100" w:afterAutospacing="1"/>
        <w:rPr>
          <w:color w:val="000000"/>
        </w:rPr>
      </w:pPr>
      <w:r w:rsidRPr="007609F3">
        <w:rPr>
          <w:color w:val="000000"/>
        </w:rPr>
        <w:t>Лексические нормы.</w:t>
      </w:r>
    </w:p>
    <w:p w:rsidR="00157B37" w:rsidRPr="007609F3" w:rsidRDefault="00157B37"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157B37" w:rsidRPr="007609F3" w:rsidRDefault="00157B37" w:rsidP="007609F3">
      <w:pPr>
        <w:numPr>
          <w:ilvl w:val="0"/>
          <w:numId w:val="33"/>
        </w:numPr>
        <w:spacing w:before="100" w:beforeAutospacing="1" w:after="100" w:afterAutospacing="1"/>
        <w:rPr>
          <w:color w:val="000000"/>
        </w:rPr>
      </w:pPr>
      <w:r w:rsidRPr="007609F3">
        <w:rPr>
          <w:color w:val="000000"/>
        </w:rPr>
        <w:t>Синтаксические нормы.</w:t>
      </w:r>
    </w:p>
    <w:p w:rsidR="00157B37" w:rsidRPr="007609F3" w:rsidRDefault="00157B37"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157B37" w:rsidRPr="007609F3" w:rsidRDefault="00157B37"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157B37" w:rsidRPr="007609F3" w:rsidRDefault="00157B37" w:rsidP="007609F3">
      <w:pPr>
        <w:numPr>
          <w:ilvl w:val="0"/>
          <w:numId w:val="33"/>
        </w:numPr>
        <w:spacing w:before="100" w:beforeAutospacing="1" w:after="100" w:afterAutospacing="1"/>
        <w:rPr>
          <w:color w:val="000000"/>
        </w:rPr>
      </w:pPr>
      <w:r w:rsidRPr="007609F3">
        <w:rPr>
          <w:color w:val="000000"/>
        </w:rPr>
        <w:t>Классификация стилей.</w:t>
      </w:r>
    </w:p>
    <w:p w:rsidR="00157B37" w:rsidRPr="007609F3" w:rsidRDefault="00157B37" w:rsidP="007609F3">
      <w:pPr>
        <w:numPr>
          <w:ilvl w:val="0"/>
          <w:numId w:val="33"/>
        </w:numPr>
        <w:spacing w:before="100" w:beforeAutospacing="1" w:after="100" w:afterAutospacing="1"/>
        <w:rPr>
          <w:color w:val="000000"/>
        </w:rPr>
      </w:pPr>
      <w:r w:rsidRPr="007609F3">
        <w:rPr>
          <w:color w:val="000000"/>
        </w:rPr>
        <w:t>Официально-деловой стиль.</w:t>
      </w:r>
    </w:p>
    <w:p w:rsidR="00157B37" w:rsidRPr="007609F3" w:rsidRDefault="00157B37" w:rsidP="007609F3">
      <w:pPr>
        <w:numPr>
          <w:ilvl w:val="0"/>
          <w:numId w:val="33"/>
        </w:numPr>
        <w:spacing w:before="100" w:beforeAutospacing="1" w:after="100" w:afterAutospacing="1"/>
        <w:rPr>
          <w:color w:val="000000"/>
        </w:rPr>
      </w:pPr>
      <w:r w:rsidRPr="007609F3">
        <w:rPr>
          <w:color w:val="000000"/>
        </w:rPr>
        <w:t>Научный стиль.</w:t>
      </w:r>
    </w:p>
    <w:p w:rsidR="00157B37" w:rsidRPr="007609F3" w:rsidRDefault="00157B37" w:rsidP="007609F3">
      <w:pPr>
        <w:numPr>
          <w:ilvl w:val="0"/>
          <w:numId w:val="33"/>
        </w:numPr>
        <w:spacing w:before="100" w:beforeAutospacing="1" w:after="100" w:afterAutospacing="1"/>
        <w:rPr>
          <w:color w:val="000000"/>
        </w:rPr>
      </w:pPr>
      <w:r w:rsidRPr="007609F3">
        <w:rPr>
          <w:color w:val="000000"/>
        </w:rPr>
        <w:t>Публицистический стиль.</w:t>
      </w:r>
    </w:p>
    <w:p w:rsidR="00157B37" w:rsidRPr="007609F3" w:rsidRDefault="00157B37"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157B37" w:rsidRPr="007609F3" w:rsidRDefault="00157B37"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157B37" w:rsidRPr="007609F3" w:rsidRDefault="00157B37"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157B37" w:rsidRPr="007609F3" w:rsidRDefault="00157B37" w:rsidP="007609F3">
      <w:pPr>
        <w:numPr>
          <w:ilvl w:val="0"/>
          <w:numId w:val="33"/>
        </w:numPr>
        <w:spacing w:before="100" w:beforeAutospacing="1" w:after="100" w:afterAutospacing="1"/>
        <w:rPr>
          <w:color w:val="000000"/>
        </w:rPr>
      </w:pPr>
      <w:r w:rsidRPr="007609F3">
        <w:rPr>
          <w:color w:val="000000"/>
        </w:rPr>
        <w:lastRenderedPageBreak/>
        <w:t>Эффективная речевая коммуникация.  Психологические принципы общения.</w:t>
      </w:r>
    </w:p>
    <w:p w:rsidR="00157B37" w:rsidRPr="007609F3" w:rsidRDefault="00157B37"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157B37" w:rsidRPr="007609F3" w:rsidRDefault="00157B37"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157B37" w:rsidRPr="007609F3" w:rsidRDefault="00157B37"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157B37" w:rsidRPr="007609F3" w:rsidRDefault="00157B37" w:rsidP="007609F3">
      <w:pPr>
        <w:numPr>
          <w:ilvl w:val="0"/>
          <w:numId w:val="33"/>
        </w:numPr>
        <w:spacing w:before="100" w:beforeAutospacing="1" w:after="100" w:afterAutospacing="1"/>
        <w:rPr>
          <w:color w:val="000000"/>
        </w:rPr>
      </w:pPr>
      <w:r w:rsidRPr="007609F3">
        <w:rPr>
          <w:color w:val="000000"/>
        </w:rPr>
        <w:t>Реклама в деловой речи.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157B37" w:rsidRPr="007609F3" w:rsidRDefault="00157B37"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157B37" w:rsidRPr="007609F3" w:rsidRDefault="00157B37"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157B37" w:rsidRDefault="00157B37" w:rsidP="000B6283">
      <w:pPr>
        <w:autoSpaceDE w:val="0"/>
        <w:autoSpaceDN w:val="0"/>
        <w:adjustRightInd w:val="0"/>
        <w:jc w:val="both"/>
        <w:rPr>
          <w:u w:val="single"/>
        </w:rPr>
      </w:pPr>
    </w:p>
    <w:p w:rsidR="00157B37" w:rsidRPr="00DC11F5" w:rsidRDefault="00157B3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57B37" w:rsidRDefault="00157B37" w:rsidP="0008548E">
      <w:pPr>
        <w:jc w:val="both"/>
        <w:rPr>
          <w:i/>
        </w:rPr>
      </w:pPr>
    </w:p>
    <w:p w:rsidR="00157B37" w:rsidRDefault="00157B37" w:rsidP="001E638B">
      <w:pPr>
        <w:ind w:firstLine="709"/>
        <w:jc w:val="both"/>
        <w:rPr>
          <w:i/>
        </w:rPr>
      </w:pPr>
    </w:p>
    <w:p w:rsidR="00157B37" w:rsidRPr="007609F3" w:rsidRDefault="00157B37" w:rsidP="007609F3">
      <w:pPr>
        <w:ind w:firstLine="709"/>
        <w:jc w:val="center"/>
        <w:rPr>
          <w:i/>
        </w:rPr>
      </w:pPr>
      <w:r w:rsidRPr="007609F3">
        <w:rPr>
          <w:i/>
        </w:rPr>
        <w:t>Комплексное проблемно-аналитическое задание</w:t>
      </w:r>
    </w:p>
    <w:p w:rsidR="00157B37" w:rsidRPr="007609F3" w:rsidRDefault="00157B37" w:rsidP="007609F3">
      <w:pPr>
        <w:ind w:firstLine="709"/>
        <w:jc w:val="both"/>
        <w:rPr>
          <w:i/>
        </w:rPr>
      </w:pPr>
    </w:p>
    <w:p w:rsidR="00157B37" w:rsidRPr="007609F3" w:rsidRDefault="00157B37"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157B37" w:rsidRPr="007609F3" w:rsidRDefault="00157B37"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157B37" w:rsidRPr="007609F3" w:rsidRDefault="00157B37"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157B37" w:rsidRPr="007609F3" w:rsidRDefault="00157B37" w:rsidP="007609F3">
      <w:pPr>
        <w:spacing w:after="50"/>
        <w:jc w:val="center"/>
        <w:rPr>
          <w:i/>
          <w:color w:val="000000"/>
        </w:rPr>
      </w:pPr>
      <w:r w:rsidRPr="007609F3">
        <w:rPr>
          <w:i/>
          <w:color w:val="000000"/>
        </w:rPr>
        <w:t>Практические задания</w:t>
      </w:r>
    </w:p>
    <w:p w:rsidR="00157B37" w:rsidRPr="007609F3" w:rsidRDefault="00157B37"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proofErr w:type="spellStart"/>
      <w:r w:rsidRPr="007609F3">
        <w:rPr>
          <w:i/>
        </w:rPr>
        <w:t>Почему?Почему</w:t>
      </w:r>
      <w:proofErr w:type="spellEnd"/>
      <w:r w:rsidRPr="007609F3">
        <w:rPr>
          <w:i/>
        </w:rPr>
        <w:t xml:space="preserve"> весь текст состоит из одного предложения? Можно ли расчленить его на большее число предложений?</w:t>
      </w:r>
    </w:p>
    <w:p w:rsidR="00157B37" w:rsidRPr="007609F3" w:rsidRDefault="00157B37" w:rsidP="007609F3">
      <w:pPr>
        <w:spacing w:before="100" w:beforeAutospacing="1" w:after="100" w:afterAutospacing="1"/>
        <w:ind w:right="-81" w:firstLine="708"/>
        <w:jc w:val="both"/>
      </w:pPr>
      <w:r w:rsidRPr="007609F3">
        <w:lastRenderedPageBreak/>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157B37" w:rsidRPr="007609F3" w:rsidRDefault="00157B37" w:rsidP="007609F3">
      <w:pPr>
        <w:spacing w:before="100" w:beforeAutospacing="1" w:after="100" w:afterAutospacing="1"/>
        <w:ind w:right="-81"/>
        <w:jc w:val="right"/>
      </w:pPr>
      <w:r w:rsidRPr="007609F3">
        <w:t>Кодекс законов о труде</w:t>
      </w:r>
    </w:p>
    <w:p w:rsidR="00157B37" w:rsidRPr="007609F3" w:rsidRDefault="00157B37"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7609F3">
        <w:t>ребрендинг</w:t>
      </w:r>
      <w:proofErr w:type="spellEnd"/>
      <w:r w:rsidRPr="007609F3">
        <w:t>, дисконт, брокер.</w:t>
      </w:r>
    </w:p>
    <w:p w:rsidR="00157B37" w:rsidRPr="007609F3" w:rsidRDefault="00157B37" w:rsidP="007609F3">
      <w:pPr>
        <w:jc w:val="both"/>
      </w:pPr>
    </w:p>
    <w:p w:rsidR="00157B37" w:rsidRPr="007609F3" w:rsidRDefault="00157B37"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157B37" w:rsidRPr="007609F3" w:rsidRDefault="00157B37" w:rsidP="007609F3">
      <w:pPr>
        <w:suppressAutoHyphens/>
        <w:ind w:firstLine="709"/>
        <w:jc w:val="both"/>
        <w:rPr>
          <w:highlight w:val="yellow"/>
        </w:rPr>
      </w:pPr>
    </w:p>
    <w:p w:rsidR="00157B37" w:rsidRPr="00DC11F5" w:rsidRDefault="00157B37"/>
    <w:sectPr w:rsidR="00157B3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4"/>
  </w:num>
  <w:num w:numId="7">
    <w:abstractNumId w:val="18"/>
  </w:num>
  <w:num w:numId="8">
    <w:abstractNumId w:val="24"/>
  </w:num>
  <w:num w:numId="9">
    <w:abstractNumId w:val="32"/>
  </w:num>
  <w:num w:numId="10">
    <w:abstractNumId w:val="22"/>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6"/>
  </w:num>
  <w:num w:numId="17">
    <w:abstractNumId w:val="28"/>
  </w:num>
  <w:num w:numId="18">
    <w:abstractNumId w:val="8"/>
  </w:num>
  <w:num w:numId="19">
    <w:abstractNumId w:val="14"/>
  </w:num>
  <w:num w:numId="20">
    <w:abstractNumId w:val="17"/>
  </w:num>
  <w:num w:numId="21">
    <w:abstractNumId w:val="33"/>
  </w:num>
  <w:num w:numId="22">
    <w:abstractNumId w:val="26"/>
  </w:num>
  <w:num w:numId="23">
    <w:abstractNumId w:val="6"/>
  </w:num>
  <w:num w:numId="24">
    <w:abstractNumId w:val="20"/>
  </w:num>
  <w:num w:numId="25">
    <w:abstractNumId w:val="27"/>
  </w:num>
  <w:num w:numId="26">
    <w:abstractNumId w:val="13"/>
  </w:num>
  <w:num w:numId="27">
    <w:abstractNumId w:val="7"/>
  </w:num>
  <w:num w:numId="28">
    <w:abstractNumId w:val="11"/>
  </w:num>
  <w:num w:numId="29">
    <w:abstractNumId w:val="5"/>
  </w:num>
  <w:num w:numId="30">
    <w:abstractNumId w:val="29"/>
  </w:num>
  <w:num w:numId="31">
    <w:abstractNumId w:val="15"/>
  </w:num>
  <w:num w:numId="32">
    <w:abstractNumId w:val="21"/>
  </w:num>
  <w:num w:numId="3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2240"/>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5A62"/>
    <w:rsid w:val="000A753E"/>
    <w:rsid w:val="000B027A"/>
    <w:rsid w:val="000B2E6F"/>
    <w:rsid w:val="000B6283"/>
    <w:rsid w:val="000B66F0"/>
    <w:rsid w:val="000D0F53"/>
    <w:rsid w:val="000D43FA"/>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1C16"/>
    <w:rsid w:val="001446E2"/>
    <w:rsid w:val="001454DC"/>
    <w:rsid w:val="00155986"/>
    <w:rsid w:val="00157B37"/>
    <w:rsid w:val="00160160"/>
    <w:rsid w:val="001615E8"/>
    <w:rsid w:val="00162942"/>
    <w:rsid w:val="001654FA"/>
    <w:rsid w:val="00171C02"/>
    <w:rsid w:val="00176CDC"/>
    <w:rsid w:val="001824BF"/>
    <w:rsid w:val="00185D90"/>
    <w:rsid w:val="001A1736"/>
    <w:rsid w:val="001A1F37"/>
    <w:rsid w:val="001A5339"/>
    <w:rsid w:val="001A6EEF"/>
    <w:rsid w:val="001B2D68"/>
    <w:rsid w:val="001B60D7"/>
    <w:rsid w:val="001C5440"/>
    <w:rsid w:val="001C5872"/>
    <w:rsid w:val="001D3ABC"/>
    <w:rsid w:val="001D3BD4"/>
    <w:rsid w:val="001D3CDD"/>
    <w:rsid w:val="001D4F6F"/>
    <w:rsid w:val="001E055C"/>
    <w:rsid w:val="001E1177"/>
    <w:rsid w:val="001E43EC"/>
    <w:rsid w:val="001E5A43"/>
    <w:rsid w:val="001E638B"/>
    <w:rsid w:val="001F0A5D"/>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3C7D"/>
    <w:rsid w:val="0025415E"/>
    <w:rsid w:val="00257C0F"/>
    <w:rsid w:val="00262FFD"/>
    <w:rsid w:val="00270187"/>
    <w:rsid w:val="00283F33"/>
    <w:rsid w:val="00284B75"/>
    <w:rsid w:val="00284DC4"/>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058DB"/>
    <w:rsid w:val="00313976"/>
    <w:rsid w:val="0032634E"/>
    <w:rsid w:val="0033099F"/>
    <w:rsid w:val="00330BD5"/>
    <w:rsid w:val="003363FA"/>
    <w:rsid w:val="00337D36"/>
    <w:rsid w:val="0034105A"/>
    <w:rsid w:val="00350EF3"/>
    <w:rsid w:val="003519D7"/>
    <w:rsid w:val="00353B01"/>
    <w:rsid w:val="00360B62"/>
    <w:rsid w:val="003677C0"/>
    <w:rsid w:val="00367A3C"/>
    <w:rsid w:val="00371742"/>
    <w:rsid w:val="00375E38"/>
    <w:rsid w:val="003777FE"/>
    <w:rsid w:val="00391539"/>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ECD"/>
    <w:rsid w:val="00441BD7"/>
    <w:rsid w:val="00454EA2"/>
    <w:rsid w:val="00466912"/>
    <w:rsid w:val="00475800"/>
    <w:rsid w:val="00491A52"/>
    <w:rsid w:val="00496EF0"/>
    <w:rsid w:val="004B0DB4"/>
    <w:rsid w:val="004B69FC"/>
    <w:rsid w:val="004D2C5D"/>
    <w:rsid w:val="004D4ABB"/>
    <w:rsid w:val="004E1D16"/>
    <w:rsid w:val="004E2400"/>
    <w:rsid w:val="004E5484"/>
    <w:rsid w:val="004E7649"/>
    <w:rsid w:val="004F4739"/>
    <w:rsid w:val="004F780A"/>
    <w:rsid w:val="004F7B61"/>
    <w:rsid w:val="0050343B"/>
    <w:rsid w:val="0050544E"/>
    <w:rsid w:val="00510F01"/>
    <w:rsid w:val="0052002C"/>
    <w:rsid w:val="00521EC4"/>
    <w:rsid w:val="005523AB"/>
    <w:rsid w:val="00554FB1"/>
    <w:rsid w:val="00557DC1"/>
    <w:rsid w:val="00586578"/>
    <w:rsid w:val="00586680"/>
    <w:rsid w:val="00595C13"/>
    <w:rsid w:val="00596529"/>
    <w:rsid w:val="005A5AE6"/>
    <w:rsid w:val="005B0DEE"/>
    <w:rsid w:val="005B6382"/>
    <w:rsid w:val="005B6B6E"/>
    <w:rsid w:val="005C1F1F"/>
    <w:rsid w:val="005C2B3C"/>
    <w:rsid w:val="005C410E"/>
    <w:rsid w:val="005C686E"/>
    <w:rsid w:val="005D6601"/>
    <w:rsid w:val="005E6CE1"/>
    <w:rsid w:val="005F0774"/>
    <w:rsid w:val="005F48B9"/>
    <w:rsid w:val="005F7335"/>
    <w:rsid w:val="00600ABB"/>
    <w:rsid w:val="006038D7"/>
    <w:rsid w:val="00607011"/>
    <w:rsid w:val="006178D3"/>
    <w:rsid w:val="006237AC"/>
    <w:rsid w:val="00627A80"/>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B7CBB"/>
    <w:rsid w:val="006C03F9"/>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6BCE"/>
    <w:rsid w:val="007609F3"/>
    <w:rsid w:val="00762261"/>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2301"/>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B633F"/>
    <w:rsid w:val="008D059F"/>
    <w:rsid w:val="008D5B55"/>
    <w:rsid w:val="008D6FA7"/>
    <w:rsid w:val="008E59D9"/>
    <w:rsid w:val="008E601C"/>
    <w:rsid w:val="008F68AF"/>
    <w:rsid w:val="0090429A"/>
    <w:rsid w:val="00904BBC"/>
    <w:rsid w:val="00907318"/>
    <w:rsid w:val="009220A7"/>
    <w:rsid w:val="0092641C"/>
    <w:rsid w:val="00933654"/>
    <w:rsid w:val="00935672"/>
    <w:rsid w:val="00940B4F"/>
    <w:rsid w:val="00942D0B"/>
    <w:rsid w:val="009453AD"/>
    <w:rsid w:val="009512A4"/>
    <w:rsid w:val="00952F45"/>
    <w:rsid w:val="0095663B"/>
    <w:rsid w:val="00956B22"/>
    <w:rsid w:val="0095740B"/>
    <w:rsid w:val="00960817"/>
    <w:rsid w:val="00960E38"/>
    <w:rsid w:val="0096473A"/>
    <w:rsid w:val="009658B9"/>
    <w:rsid w:val="00966D75"/>
    <w:rsid w:val="00975A95"/>
    <w:rsid w:val="0099483A"/>
    <w:rsid w:val="009968CF"/>
    <w:rsid w:val="00996A25"/>
    <w:rsid w:val="009A0559"/>
    <w:rsid w:val="009A34D9"/>
    <w:rsid w:val="009A4485"/>
    <w:rsid w:val="009A4F46"/>
    <w:rsid w:val="009B1BE2"/>
    <w:rsid w:val="009B2A7D"/>
    <w:rsid w:val="009C21D6"/>
    <w:rsid w:val="009C38DB"/>
    <w:rsid w:val="009C58AD"/>
    <w:rsid w:val="009D10BB"/>
    <w:rsid w:val="009D17A9"/>
    <w:rsid w:val="009E0C36"/>
    <w:rsid w:val="009E4A25"/>
    <w:rsid w:val="00A131B4"/>
    <w:rsid w:val="00A134C3"/>
    <w:rsid w:val="00A174EA"/>
    <w:rsid w:val="00A17BB7"/>
    <w:rsid w:val="00A26CD6"/>
    <w:rsid w:val="00A35F47"/>
    <w:rsid w:val="00A430D9"/>
    <w:rsid w:val="00A44DFF"/>
    <w:rsid w:val="00A567A0"/>
    <w:rsid w:val="00A57294"/>
    <w:rsid w:val="00A87544"/>
    <w:rsid w:val="00A91F5F"/>
    <w:rsid w:val="00A92D7B"/>
    <w:rsid w:val="00A941AA"/>
    <w:rsid w:val="00A96FF5"/>
    <w:rsid w:val="00AA13E3"/>
    <w:rsid w:val="00AA24C3"/>
    <w:rsid w:val="00AB6580"/>
    <w:rsid w:val="00AC2938"/>
    <w:rsid w:val="00AC52F7"/>
    <w:rsid w:val="00AC707A"/>
    <w:rsid w:val="00AD0283"/>
    <w:rsid w:val="00AD658D"/>
    <w:rsid w:val="00AE310A"/>
    <w:rsid w:val="00AE40A4"/>
    <w:rsid w:val="00AE7A3F"/>
    <w:rsid w:val="00AE7BAC"/>
    <w:rsid w:val="00AF0687"/>
    <w:rsid w:val="00AF16E5"/>
    <w:rsid w:val="00B07384"/>
    <w:rsid w:val="00B10602"/>
    <w:rsid w:val="00B13684"/>
    <w:rsid w:val="00B15516"/>
    <w:rsid w:val="00B219AE"/>
    <w:rsid w:val="00B319A4"/>
    <w:rsid w:val="00B408B6"/>
    <w:rsid w:val="00B43110"/>
    <w:rsid w:val="00B47B0E"/>
    <w:rsid w:val="00B57EF5"/>
    <w:rsid w:val="00B65424"/>
    <w:rsid w:val="00B75BE2"/>
    <w:rsid w:val="00B85863"/>
    <w:rsid w:val="00B91DFF"/>
    <w:rsid w:val="00B92560"/>
    <w:rsid w:val="00B92DB0"/>
    <w:rsid w:val="00B92EED"/>
    <w:rsid w:val="00B940C4"/>
    <w:rsid w:val="00B94CB1"/>
    <w:rsid w:val="00B97BE2"/>
    <w:rsid w:val="00BA69CE"/>
    <w:rsid w:val="00BB1B65"/>
    <w:rsid w:val="00BB7524"/>
    <w:rsid w:val="00BB791C"/>
    <w:rsid w:val="00BC5BB2"/>
    <w:rsid w:val="00BD106F"/>
    <w:rsid w:val="00BD314D"/>
    <w:rsid w:val="00BD3B7D"/>
    <w:rsid w:val="00BD582B"/>
    <w:rsid w:val="00BE24BB"/>
    <w:rsid w:val="00BE401E"/>
    <w:rsid w:val="00BE57FE"/>
    <w:rsid w:val="00BE7B99"/>
    <w:rsid w:val="00BF46C4"/>
    <w:rsid w:val="00C06B3E"/>
    <w:rsid w:val="00C11074"/>
    <w:rsid w:val="00C11973"/>
    <w:rsid w:val="00C12B5D"/>
    <w:rsid w:val="00C310C6"/>
    <w:rsid w:val="00C326D2"/>
    <w:rsid w:val="00C36EC8"/>
    <w:rsid w:val="00C46911"/>
    <w:rsid w:val="00C46CD3"/>
    <w:rsid w:val="00C53680"/>
    <w:rsid w:val="00C65C36"/>
    <w:rsid w:val="00C7395D"/>
    <w:rsid w:val="00C74A38"/>
    <w:rsid w:val="00C8171F"/>
    <w:rsid w:val="00CA0FC5"/>
    <w:rsid w:val="00CA10C0"/>
    <w:rsid w:val="00CA38FF"/>
    <w:rsid w:val="00CB394B"/>
    <w:rsid w:val="00CC7FE5"/>
    <w:rsid w:val="00CD3615"/>
    <w:rsid w:val="00CD591B"/>
    <w:rsid w:val="00CD6905"/>
    <w:rsid w:val="00CD7788"/>
    <w:rsid w:val="00CE089B"/>
    <w:rsid w:val="00CE3578"/>
    <w:rsid w:val="00CE4747"/>
    <w:rsid w:val="00CE5CFF"/>
    <w:rsid w:val="00CF3ACB"/>
    <w:rsid w:val="00CF6992"/>
    <w:rsid w:val="00CF6B2C"/>
    <w:rsid w:val="00D00133"/>
    <w:rsid w:val="00D1126D"/>
    <w:rsid w:val="00D1282B"/>
    <w:rsid w:val="00D25B02"/>
    <w:rsid w:val="00D31D15"/>
    <w:rsid w:val="00D3275A"/>
    <w:rsid w:val="00D415B0"/>
    <w:rsid w:val="00D53982"/>
    <w:rsid w:val="00D57159"/>
    <w:rsid w:val="00D5728C"/>
    <w:rsid w:val="00D67B67"/>
    <w:rsid w:val="00D862BD"/>
    <w:rsid w:val="00DA19ED"/>
    <w:rsid w:val="00DA6CDB"/>
    <w:rsid w:val="00DC11F5"/>
    <w:rsid w:val="00DE0E74"/>
    <w:rsid w:val="00DE3071"/>
    <w:rsid w:val="00E04702"/>
    <w:rsid w:val="00E079D9"/>
    <w:rsid w:val="00E16F87"/>
    <w:rsid w:val="00E21509"/>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19A5"/>
    <w:rsid w:val="00F1768B"/>
    <w:rsid w:val="00F22106"/>
    <w:rsid w:val="00F229AC"/>
    <w:rsid w:val="00F24D0B"/>
    <w:rsid w:val="00F27EA9"/>
    <w:rsid w:val="00F3044D"/>
    <w:rsid w:val="00F5396A"/>
    <w:rsid w:val="00F63372"/>
    <w:rsid w:val="00F6678A"/>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4468642">
      <w:marLeft w:val="0"/>
      <w:marRight w:val="0"/>
      <w:marTop w:val="0"/>
      <w:marBottom w:val="0"/>
      <w:divBdr>
        <w:top w:val="none" w:sz="0" w:space="0" w:color="auto"/>
        <w:left w:val="none" w:sz="0" w:space="0" w:color="auto"/>
        <w:bottom w:val="none" w:sz="0" w:space="0" w:color="auto"/>
        <w:right w:val="none" w:sz="0" w:space="0" w:color="auto"/>
      </w:divBdr>
      <w:divsChild>
        <w:div w:id="1504468674">
          <w:marLeft w:val="0"/>
          <w:marRight w:val="0"/>
          <w:marTop w:val="0"/>
          <w:marBottom w:val="0"/>
          <w:divBdr>
            <w:top w:val="none" w:sz="0" w:space="0" w:color="auto"/>
            <w:left w:val="none" w:sz="0" w:space="0" w:color="auto"/>
            <w:bottom w:val="none" w:sz="0" w:space="0" w:color="auto"/>
            <w:right w:val="none" w:sz="0" w:space="0" w:color="auto"/>
          </w:divBdr>
          <w:divsChild>
            <w:div w:id="1504468652">
              <w:marLeft w:val="0"/>
              <w:marRight w:val="450"/>
              <w:marTop w:val="0"/>
              <w:marBottom w:val="0"/>
              <w:divBdr>
                <w:top w:val="none" w:sz="0" w:space="0" w:color="auto"/>
                <w:left w:val="none" w:sz="0" w:space="0" w:color="auto"/>
                <w:bottom w:val="none" w:sz="0" w:space="0" w:color="auto"/>
                <w:right w:val="none" w:sz="0" w:space="0" w:color="auto"/>
              </w:divBdr>
            </w:div>
          </w:divsChild>
        </w:div>
        <w:div w:id="1504468703">
          <w:marLeft w:val="0"/>
          <w:marRight w:val="0"/>
          <w:marTop w:val="0"/>
          <w:marBottom w:val="0"/>
          <w:divBdr>
            <w:top w:val="none" w:sz="0" w:space="0" w:color="auto"/>
            <w:left w:val="none" w:sz="0" w:space="0" w:color="auto"/>
            <w:bottom w:val="none" w:sz="0" w:space="0" w:color="auto"/>
            <w:right w:val="none" w:sz="0" w:space="0" w:color="auto"/>
          </w:divBdr>
          <w:divsChild>
            <w:div w:id="1504468686">
              <w:marLeft w:val="0"/>
              <w:marRight w:val="0"/>
              <w:marTop w:val="0"/>
              <w:marBottom w:val="75"/>
              <w:divBdr>
                <w:top w:val="none" w:sz="0" w:space="0" w:color="auto"/>
                <w:left w:val="none" w:sz="0" w:space="0" w:color="auto"/>
                <w:bottom w:val="none" w:sz="0" w:space="0" w:color="auto"/>
                <w:right w:val="none" w:sz="0" w:space="0" w:color="auto"/>
              </w:divBdr>
            </w:div>
            <w:div w:id="1504468688">
              <w:marLeft w:val="0"/>
              <w:marRight w:val="0"/>
              <w:marTop w:val="0"/>
              <w:marBottom w:val="75"/>
              <w:divBdr>
                <w:top w:val="none" w:sz="0" w:space="0" w:color="auto"/>
                <w:left w:val="none" w:sz="0" w:space="0" w:color="auto"/>
                <w:bottom w:val="none" w:sz="0" w:space="0" w:color="auto"/>
                <w:right w:val="none" w:sz="0" w:space="0" w:color="auto"/>
              </w:divBdr>
            </w:div>
            <w:div w:id="150446869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04468643">
      <w:marLeft w:val="0"/>
      <w:marRight w:val="0"/>
      <w:marTop w:val="0"/>
      <w:marBottom w:val="0"/>
      <w:divBdr>
        <w:top w:val="none" w:sz="0" w:space="0" w:color="auto"/>
        <w:left w:val="none" w:sz="0" w:space="0" w:color="auto"/>
        <w:bottom w:val="none" w:sz="0" w:space="0" w:color="auto"/>
        <w:right w:val="none" w:sz="0" w:space="0" w:color="auto"/>
      </w:divBdr>
      <w:divsChild>
        <w:div w:id="1504468678">
          <w:marLeft w:val="0"/>
          <w:marRight w:val="0"/>
          <w:marTop w:val="0"/>
          <w:marBottom w:val="0"/>
          <w:divBdr>
            <w:top w:val="none" w:sz="0" w:space="0" w:color="auto"/>
            <w:left w:val="none" w:sz="0" w:space="0" w:color="auto"/>
            <w:bottom w:val="none" w:sz="0" w:space="0" w:color="auto"/>
            <w:right w:val="none" w:sz="0" w:space="0" w:color="auto"/>
          </w:divBdr>
          <w:divsChild>
            <w:div w:id="1504468681">
              <w:marLeft w:val="0"/>
              <w:marRight w:val="450"/>
              <w:marTop w:val="0"/>
              <w:marBottom w:val="0"/>
              <w:divBdr>
                <w:top w:val="none" w:sz="0" w:space="0" w:color="auto"/>
                <w:left w:val="none" w:sz="0" w:space="0" w:color="auto"/>
                <w:bottom w:val="none" w:sz="0" w:space="0" w:color="auto"/>
                <w:right w:val="none" w:sz="0" w:space="0" w:color="auto"/>
              </w:divBdr>
            </w:div>
          </w:divsChild>
        </w:div>
        <w:div w:id="1504468680">
          <w:marLeft w:val="0"/>
          <w:marRight w:val="0"/>
          <w:marTop w:val="0"/>
          <w:marBottom w:val="0"/>
          <w:divBdr>
            <w:top w:val="none" w:sz="0" w:space="0" w:color="auto"/>
            <w:left w:val="none" w:sz="0" w:space="0" w:color="auto"/>
            <w:bottom w:val="none" w:sz="0" w:space="0" w:color="auto"/>
            <w:right w:val="none" w:sz="0" w:space="0" w:color="auto"/>
          </w:divBdr>
          <w:divsChild>
            <w:div w:id="1504468651">
              <w:marLeft w:val="0"/>
              <w:marRight w:val="0"/>
              <w:marTop w:val="0"/>
              <w:marBottom w:val="75"/>
              <w:divBdr>
                <w:top w:val="none" w:sz="0" w:space="0" w:color="auto"/>
                <w:left w:val="none" w:sz="0" w:space="0" w:color="auto"/>
                <w:bottom w:val="none" w:sz="0" w:space="0" w:color="auto"/>
                <w:right w:val="none" w:sz="0" w:space="0" w:color="auto"/>
              </w:divBdr>
            </w:div>
            <w:div w:id="1504468661">
              <w:marLeft w:val="0"/>
              <w:marRight w:val="0"/>
              <w:marTop w:val="0"/>
              <w:marBottom w:val="75"/>
              <w:divBdr>
                <w:top w:val="none" w:sz="0" w:space="0" w:color="auto"/>
                <w:left w:val="none" w:sz="0" w:space="0" w:color="auto"/>
                <w:bottom w:val="none" w:sz="0" w:space="0" w:color="auto"/>
                <w:right w:val="none" w:sz="0" w:space="0" w:color="auto"/>
              </w:divBdr>
            </w:div>
            <w:div w:id="150446868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04468650">
      <w:marLeft w:val="0"/>
      <w:marRight w:val="0"/>
      <w:marTop w:val="0"/>
      <w:marBottom w:val="0"/>
      <w:divBdr>
        <w:top w:val="none" w:sz="0" w:space="0" w:color="auto"/>
        <w:left w:val="none" w:sz="0" w:space="0" w:color="auto"/>
        <w:bottom w:val="none" w:sz="0" w:space="0" w:color="auto"/>
        <w:right w:val="none" w:sz="0" w:space="0" w:color="auto"/>
      </w:divBdr>
      <w:divsChild>
        <w:div w:id="1504468672">
          <w:marLeft w:val="-225"/>
          <w:marRight w:val="-225"/>
          <w:marTop w:val="0"/>
          <w:marBottom w:val="0"/>
          <w:divBdr>
            <w:top w:val="none" w:sz="0" w:space="0" w:color="auto"/>
            <w:left w:val="none" w:sz="0" w:space="0" w:color="auto"/>
            <w:bottom w:val="none" w:sz="0" w:space="0" w:color="auto"/>
            <w:right w:val="none" w:sz="0" w:space="0" w:color="auto"/>
          </w:divBdr>
          <w:divsChild>
            <w:div w:id="1504468684">
              <w:marLeft w:val="0"/>
              <w:marRight w:val="0"/>
              <w:marTop w:val="0"/>
              <w:marBottom w:val="0"/>
              <w:divBdr>
                <w:top w:val="none" w:sz="0" w:space="0" w:color="auto"/>
                <w:left w:val="none" w:sz="0" w:space="0" w:color="auto"/>
                <w:bottom w:val="none" w:sz="0" w:space="0" w:color="auto"/>
                <w:right w:val="none" w:sz="0" w:space="0" w:color="auto"/>
              </w:divBdr>
              <w:divsChild>
                <w:div w:id="1504468671">
                  <w:marLeft w:val="-225"/>
                  <w:marRight w:val="-225"/>
                  <w:marTop w:val="0"/>
                  <w:marBottom w:val="0"/>
                  <w:divBdr>
                    <w:top w:val="none" w:sz="0" w:space="0" w:color="auto"/>
                    <w:left w:val="none" w:sz="0" w:space="0" w:color="auto"/>
                    <w:bottom w:val="none" w:sz="0" w:space="0" w:color="auto"/>
                    <w:right w:val="none" w:sz="0" w:space="0" w:color="auto"/>
                  </w:divBdr>
                  <w:divsChild>
                    <w:div w:id="1504468667">
                      <w:marLeft w:val="9750"/>
                      <w:marRight w:val="0"/>
                      <w:marTop w:val="0"/>
                      <w:marBottom w:val="0"/>
                      <w:divBdr>
                        <w:top w:val="none" w:sz="0" w:space="0" w:color="auto"/>
                        <w:left w:val="none" w:sz="0" w:space="0" w:color="auto"/>
                        <w:bottom w:val="none" w:sz="0" w:space="0" w:color="auto"/>
                        <w:right w:val="none" w:sz="0" w:space="0" w:color="auto"/>
                      </w:divBdr>
                      <w:divsChild>
                        <w:div w:id="150446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4468653">
      <w:marLeft w:val="0"/>
      <w:marRight w:val="0"/>
      <w:marTop w:val="0"/>
      <w:marBottom w:val="0"/>
      <w:divBdr>
        <w:top w:val="none" w:sz="0" w:space="0" w:color="auto"/>
        <w:left w:val="none" w:sz="0" w:space="0" w:color="auto"/>
        <w:bottom w:val="none" w:sz="0" w:space="0" w:color="auto"/>
        <w:right w:val="none" w:sz="0" w:space="0" w:color="auto"/>
      </w:divBdr>
      <w:divsChild>
        <w:div w:id="1504468655">
          <w:marLeft w:val="0"/>
          <w:marRight w:val="0"/>
          <w:marTop w:val="0"/>
          <w:marBottom w:val="0"/>
          <w:divBdr>
            <w:top w:val="none" w:sz="0" w:space="0" w:color="auto"/>
            <w:left w:val="none" w:sz="0" w:space="0" w:color="auto"/>
            <w:bottom w:val="none" w:sz="0" w:space="0" w:color="auto"/>
            <w:right w:val="none" w:sz="0" w:space="0" w:color="auto"/>
          </w:divBdr>
        </w:div>
        <w:div w:id="1504468664">
          <w:marLeft w:val="0"/>
          <w:marRight w:val="0"/>
          <w:marTop w:val="0"/>
          <w:marBottom w:val="0"/>
          <w:divBdr>
            <w:top w:val="none" w:sz="0" w:space="0" w:color="auto"/>
            <w:left w:val="none" w:sz="0" w:space="0" w:color="auto"/>
            <w:bottom w:val="none" w:sz="0" w:space="0" w:color="auto"/>
            <w:right w:val="none" w:sz="0" w:space="0" w:color="auto"/>
          </w:divBdr>
          <w:divsChild>
            <w:div w:id="1504468640">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46">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77">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7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04468658">
      <w:marLeft w:val="0"/>
      <w:marRight w:val="0"/>
      <w:marTop w:val="0"/>
      <w:marBottom w:val="0"/>
      <w:divBdr>
        <w:top w:val="none" w:sz="0" w:space="0" w:color="auto"/>
        <w:left w:val="none" w:sz="0" w:space="0" w:color="auto"/>
        <w:bottom w:val="none" w:sz="0" w:space="0" w:color="auto"/>
        <w:right w:val="none" w:sz="0" w:space="0" w:color="auto"/>
      </w:divBdr>
      <w:divsChild>
        <w:div w:id="1504468645">
          <w:marLeft w:val="0"/>
          <w:marRight w:val="0"/>
          <w:marTop w:val="0"/>
          <w:marBottom w:val="0"/>
          <w:divBdr>
            <w:top w:val="none" w:sz="0" w:space="0" w:color="auto"/>
            <w:left w:val="none" w:sz="0" w:space="0" w:color="auto"/>
            <w:bottom w:val="none" w:sz="0" w:space="0" w:color="auto"/>
            <w:right w:val="none" w:sz="0" w:space="0" w:color="auto"/>
          </w:divBdr>
          <w:divsChild>
            <w:div w:id="1504468669">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91">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98">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7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04468665">
          <w:marLeft w:val="0"/>
          <w:marRight w:val="0"/>
          <w:marTop w:val="0"/>
          <w:marBottom w:val="0"/>
          <w:divBdr>
            <w:top w:val="none" w:sz="0" w:space="0" w:color="auto"/>
            <w:left w:val="none" w:sz="0" w:space="0" w:color="auto"/>
            <w:bottom w:val="none" w:sz="0" w:space="0" w:color="auto"/>
            <w:right w:val="none" w:sz="0" w:space="0" w:color="auto"/>
          </w:divBdr>
        </w:div>
      </w:divsChild>
    </w:div>
    <w:div w:id="1504468659">
      <w:marLeft w:val="0"/>
      <w:marRight w:val="0"/>
      <w:marTop w:val="0"/>
      <w:marBottom w:val="0"/>
      <w:divBdr>
        <w:top w:val="none" w:sz="0" w:space="0" w:color="auto"/>
        <w:left w:val="none" w:sz="0" w:space="0" w:color="auto"/>
        <w:bottom w:val="none" w:sz="0" w:space="0" w:color="auto"/>
        <w:right w:val="none" w:sz="0" w:space="0" w:color="auto"/>
      </w:divBdr>
      <w:divsChild>
        <w:div w:id="1504468641">
          <w:marLeft w:val="0"/>
          <w:marRight w:val="0"/>
          <w:marTop w:val="0"/>
          <w:marBottom w:val="75"/>
          <w:divBdr>
            <w:top w:val="none" w:sz="0" w:space="0" w:color="auto"/>
            <w:left w:val="none" w:sz="0" w:space="0" w:color="auto"/>
            <w:bottom w:val="none" w:sz="0" w:space="0" w:color="auto"/>
            <w:right w:val="none" w:sz="0" w:space="0" w:color="auto"/>
          </w:divBdr>
        </w:div>
        <w:div w:id="1504468666">
          <w:marLeft w:val="0"/>
          <w:marRight w:val="0"/>
          <w:marTop w:val="0"/>
          <w:marBottom w:val="75"/>
          <w:divBdr>
            <w:top w:val="none" w:sz="0" w:space="0" w:color="auto"/>
            <w:left w:val="none" w:sz="0" w:space="0" w:color="auto"/>
            <w:bottom w:val="none" w:sz="0" w:space="0" w:color="auto"/>
            <w:right w:val="none" w:sz="0" w:space="0" w:color="auto"/>
          </w:divBdr>
        </w:div>
      </w:divsChild>
    </w:div>
    <w:div w:id="1504468663">
      <w:marLeft w:val="0"/>
      <w:marRight w:val="0"/>
      <w:marTop w:val="0"/>
      <w:marBottom w:val="0"/>
      <w:divBdr>
        <w:top w:val="none" w:sz="0" w:space="0" w:color="auto"/>
        <w:left w:val="none" w:sz="0" w:space="0" w:color="auto"/>
        <w:bottom w:val="none" w:sz="0" w:space="0" w:color="auto"/>
        <w:right w:val="none" w:sz="0" w:space="0" w:color="auto"/>
      </w:divBdr>
    </w:div>
    <w:div w:id="1504468668">
      <w:marLeft w:val="0"/>
      <w:marRight w:val="0"/>
      <w:marTop w:val="0"/>
      <w:marBottom w:val="0"/>
      <w:divBdr>
        <w:top w:val="none" w:sz="0" w:space="0" w:color="auto"/>
        <w:left w:val="none" w:sz="0" w:space="0" w:color="auto"/>
        <w:bottom w:val="none" w:sz="0" w:space="0" w:color="auto"/>
        <w:right w:val="none" w:sz="0" w:space="0" w:color="auto"/>
      </w:divBdr>
      <w:divsChild>
        <w:div w:id="1504468647">
          <w:marLeft w:val="0"/>
          <w:marRight w:val="0"/>
          <w:marTop w:val="0"/>
          <w:marBottom w:val="0"/>
          <w:divBdr>
            <w:top w:val="none" w:sz="0" w:space="0" w:color="auto"/>
            <w:left w:val="none" w:sz="0" w:space="0" w:color="auto"/>
            <w:bottom w:val="none" w:sz="0" w:space="0" w:color="auto"/>
            <w:right w:val="none" w:sz="0" w:space="0" w:color="auto"/>
          </w:divBdr>
          <w:divsChild>
            <w:div w:id="1504468644">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57">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89">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04468699">
          <w:marLeft w:val="0"/>
          <w:marRight w:val="0"/>
          <w:marTop w:val="0"/>
          <w:marBottom w:val="0"/>
          <w:divBdr>
            <w:top w:val="none" w:sz="0" w:space="0" w:color="auto"/>
            <w:left w:val="none" w:sz="0" w:space="0" w:color="auto"/>
            <w:bottom w:val="none" w:sz="0" w:space="0" w:color="auto"/>
            <w:right w:val="none" w:sz="0" w:space="0" w:color="auto"/>
          </w:divBdr>
        </w:div>
      </w:divsChild>
    </w:div>
    <w:div w:id="1504468670">
      <w:marLeft w:val="0"/>
      <w:marRight w:val="0"/>
      <w:marTop w:val="0"/>
      <w:marBottom w:val="0"/>
      <w:divBdr>
        <w:top w:val="none" w:sz="0" w:space="0" w:color="auto"/>
        <w:left w:val="none" w:sz="0" w:space="0" w:color="auto"/>
        <w:bottom w:val="none" w:sz="0" w:space="0" w:color="auto"/>
        <w:right w:val="none" w:sz="0" w:space="0" w:color="auto"/>
      </w:divBdr>
    </w:div>
    <w:div w:id="1504468676">
      <w:marLeft w:val="0"/>
      <w:marRight w:val="0"/>
      <w:marTop w:val="0"/>
      <w:marBottom w:val="0"/>
      <w:divBdr>
        <w:top w:val="none" w:sz="0" w:space="0" w:color="auto"/>
        <w:left w:val="none" w:sz="0" w:space="0" w:color="auto"/>
        <w:bottom w:val="none" w:sz="0" w:space="0" w:color="auto"/>
        <w:right w:val="none" w:sz="0" w:space="0" w:color="auto"/>
      </w:divBdr>
      <w:divsChild>
        <w:div w:id="1504468673">
          <w:marLeft w:val="0"/>
          <w:marRight w:val="0"/>
          <w:marTop w:val="0"/>
          <w:marBottom w:val="0"/>
          <w:divBdr>
            <w:top w:val="none" w:sz="0" w:space="0" w:color="auto"/>
            <w:left w:val="none" w:sz="0" w:space="0" w:color="auto"/>
            <w:bottom w:val="none" w:sz="0" w:space="0" w:color="auto"/>
            <w:right w:val="none" w:sz="0" w:space="0" w:color="auto"/>
          </w:divBdr>
          <w:divsChild>
            <w:div w:id="1504468656">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62">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82">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04468679">
          <w:marLeft w:val="0"/>
          <w:marRight w:val="0"/>
          <w:marTop w:val="0"/>
          <w:marBottom w:val="0"/>
          <w:divBdr>
            <w:top w:val="none" w:sz="0" w:space="0" w:color="auto"/>
            <w:left w:val="none" w:sz="0" w:space="0" w:color="auto"/>
            <w:bottom w:val="none" w:sz="0" w:space="0" w:color="auto"/>
            <w:right w:val="none" w:sz="0" w:space="0" w:color="auto"/>
          </w:divBdr>
        </w:div>
      </w:divsChild>
    </w:div>
    <w:div w:id="1504468683">
      <w:marLeft w:val="0"/>
      <w:marRight w:val="0"/>
      <w:marTop w:val="0"/>
      <w:marBottom w:val="0"/>
      <w:divBdr>
        <w:top w:val="none" w:sz="0" w:space="0" w:color="auto"/>
        <w:left w:val="none" w:sz="0" w:space="0" w:color="auto"/>
        <w:bottom w:val="none" w:sz="0" w:space="0" w:color="auto"/>
        <w:right w:val="none" w:sz="0" w:space="0" w:color="auto"/>
      </w:divBdr>
    </w:div>
    <w:div w:id="1504468690">
      <w:marLeft w:val="0"/>
      <w:marRight w:val="0"/>
      <w:marTop w:val="0"/>
      <w:marBottom w:val="0"/>
      <w:divBdr>
        <w:top w:val="none" w:sz="0" w:space="0" w:color="auto"/>
        <w:left w:val="none" w:sz="0" w:space="0" w:color="auto"/>
        <w:bottom w:val="none" w:sz="0" w:space="0" w:color="auto"/>
        <w:right w:val="none" w:sz="0" w:space="0" w:color="auto"/>
      </w:divBdr>
    </w:div>
    <w:div w:id="1504468693">
      <w:marLeft w:val="0"/>
      <w:marRight w:val="0"/>
      <w:marTop w:val="0"/>
      <w:marBottom w:val="0"/>
      <w:divBdr>
        <w:top w:val="none" w:sz="0" w:space="0" w:color="auto"/>
        <w:left w:val="none" w:sz="0" w:space="0" w:color="auto"/>
        <w:bottom w:val="none" w:sz="0" w:space="0" w:color="auto"/>
        <w:right w:val="none" w:sz="0" w:space="0" w:color="auto"/>
      </w:divBdr>
    </w:div>
    <w:div w:id="1504468694">
      <w:marLeft w:val="0"/>
      <w:marRight w:val="0"/>
      <w:marTop w:val="0"/>
      <w:marBottom w:val="0"/>
      <w:divBdr>
        <w:top w:val="none" w:sz="0" w:space="0" w:color="auto"/>
        <w:left w:val="none" w:sz="0" w:space="0" w:color="auto"/>
        <w:bottom w:val="none" w:sz="0" w:space="0" w:color="auto"/>
        <w:right w:val="none" w:sz="0" w:space="0" w:color="auto"/>
      </w:divBdr>
    </w:div>
    <w:div w:id="1504468700">
      <w:marLeft w:val="0"/>
      <w:marRight w:val="0"/>
      <w:marTop w:val="0"/>
      <w:marBottom w:val="0"/>
      <w:divBdr>
        <w:top w:val="none" w:sz="0" w:space="0" w:color="auto"/>
        <w:left w:val="none" w:sz="0" w:space="0" w:color="auto"/>
        <w:bottom w:val="none" w:sz="0" w:space="0" w:color="auto"/>
        <w:right w:val="none" w:sz="0" w:space="0" w:color="auto"/>
      </w:divBdr>
      <w:divsChild>
        <w:div w:id="1504468648">
          <w:marLeft w:val="0"/>
          <w:marRight w:val="0"/>
          <w:marTop w:val="0"/>
          <w:marBottom w:val="0"/>
          <w:divBdr>
            <w:top w:val="none" w:sz="0" w:space="0" w:color="auto"/>
            <w:left w:val="none" w:sz="0" w:space="0" w:color="auto"/>
            <w:bottom w:val="none" w:sz="0" w:space="0" w:color="auto"/>
            <w:right w:val="none" w:sz="0" w:space="0" w:color="auto"/>
          </w:divBdr>
        </w:div>
        <w:div w:id="1504468660">
          <w:marLeft w:val="0"/>
          <w:marRight w:val="0"/>
          <w:marTop w:val="0"/>
          <w:marBottom w:val="0"/>
          <w:divBdr>
            <w:top w:val="none" w:sz="0" w:space="0" w:color="auto"/>
            <w:left w:val="none" w:sz="0" w:space="0" w:color="auto"/>
            <w:bottom w:val="none" w:sz="0" w:space="0" w:color="auto"/>
            <w:right w:val="none" w:sz="0" w:space="0" w:color="auto"/>
          </w:divBdr>
          <w:divsChild>
            <w:div w:id="1504468649">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54">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75">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921.html" TargetMode="External"/><Relationship Id="rId13" Type="http://schemas.openxmlformats.org/officeDocument/2006/relationships/hyperlink" Target="http://www.iprbookshop.ru/70278.html" TargetMode="External"/><Relationship Id="rId18" Type="http://schemas.openxmlformats.org/officeDocument/2006/relationships/hyperlink" Target="https://www.iprbookshop.ru/25539.html" TargetMode="External"/><Relationship Id="rId26" Type="http://schemas.openxmlformats.org/officeDocument/2006/relationships/hyperlink" Target="https://www.google.com/url?q=http://www.gramma.ru/&amp;sa=D&amp;usg=AFQjCNFRKAIKouvDvL1rrvOml7DvfglOug"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76343.html" TargetMode="External"/><Relationship Id="rId12" Type="http://schemas.openxmlformats.org/officeDocument/2006/relationships/hyperlink" Target="http://www.iprbookshop.ru/21921.html" TargetMode="External"/><Relationship Id="rId17" Type="http://schemas.openxmlformats.org/officeDocument/2006/relationships/hyperlink" Target="http://www.iprbookshop.ru/81846.html" TargetMode="External"/><Relationship Id="rId25" Type="http://schemas.openxmlformats.org/officeDocument/2006/relationships/hyperlink" Target="https://www.google.com/url?q=http://www.gramota.ru/&amp;sa=D&amp;usg=AFQjCNG5Pei11S2a2HcOOavcUeWIk6SRsQ" TargetMode="External"/><Relationship Id="rId2" Type="http://schemas.openxmlformats.org/officeDocument/2006/relationships/styles" Target="styles.xml"/><Relationship Id="rId16" Type="http://schemas.openxmlformats.org/officeDocument/2006/relationships/hyperlink" Target="http://www.iprbookshop.ru/78310.html" TargetMode="External"/><Relationship Id="rId20" Type="http://schemas.openxmlformats.org/officeDocument/2006/relationships/hyperlink" Target="http://www.iprbookshop.ru/9619"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9711.html" TargetMode="External"/><Relationship Id="rId11" Type="http://schemas.openxmlformats.org/officeDocument/2006/relationships/hyperlink" Target="http://www.iprbookshop.ru/76343.html" TargetMode="External"/><Relationship Id="rId24" Type="http://schemas.openxmlformats.org/officeDocument/2006/relationships/hyperlink" Target="http://www.big.library.info" TargetMode="External"/><Relationship Id="rId5" Type="http://schemas.openxmlformats.org/officeDocument/2006/relationships/webSettings" Target="webSettings.xml"/><Relationship Id="rId15" Type="http://schemas.openxmlformats.org/officeDocument/2006/relationships/hyperlink" Target="http://www.iprbookshop.ru/58833.html" TargetMode="External"/><Relationship Id="rId23" Type="http://schemas.openxmlformats.org/officeDocument/2006/relationships/hyperlink" Target="http://www.elibrary.ru" TargetMode="External"/><Relationship Id="rId28" Type="http://schemas.openxmlformats.org/officeDocument/2006/relationships/fontTable" Target="fontTable.xml"/><Relationship Id="rId10" Type="http://schemas.openxmlformats.org/officeDocument/2006/relationships/hyperlink" Target="http://www.iprbookshop.ru/39711.html" TargetMode="External"/><Relationship Id="rId19" Type="http://schemas.openxmlformats.org/officeDocument/2006/relationships/hyperlink" Target="https://www.iprbookshop.ru/8085.html" TargetMode="External"/><Relationship Id="rId4" Type="http://schemas.openxmlformats.org/officeDocument/2006/relationships/settings" Target="settings.xml"/><Relationship Id="rId9" Type="http://schemas.openxmlformats.org/officeDocument/2006/relationships/hyperlink" Target="http://www.iprbookshop.ru/70278.html" TargetMode="External"/><Relationship Id="rId14" Type="http://schemas.openxmlformats.org/officeDocument/2006/relationships/hyperlink" Target="http://www.iprbookshop.ru/40792.html" TargetMode="External"/><Relationship Id="rId22" Type="http://schemas.openxmlformats.org/officeDocument/2006/relationships/hyperlink" Target="http://www.zipsites.ru" TargetMode="External"/><Relationship Id="rId27" Type="http://schemas.openxmlformats.org/officeDocument/2006/relationships/hyperlink" Target="https://www.google.com/url?q=http://www.ruscorpora.ru/&amp;sa=D&amp;usg=AFQjCNGRC91mTzrj2MH51yjrrUxAL1HM-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33</Pages>
  <Words>9331</Words>
  <Characters>53188</Characters>
  <Application>Microsoft Office Word</Application>
  <DocSecurity>0</DocSecurity>
  <Lines>443</Lines>
  <Paragraphs>124</Paragraphs>
  <ScaleCrop>false</ScaleCrop>
  <Company>CtrlSoft</Company>
  <LinksUpToDate>false</LinksUpToDate>
  <CharactersWithSpaces>62395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9</cp:revision>
  <dcterms:created xsi:type="dcterms:W3CDTF">2021-05-13T11:27:00Z</dcterms:created>
  <dcterms:modified xsi:type="dcterms:W3CDTF">2023-05-22T15:16:00Z</dcterms:modified>
</cp:coreProperties>
</file>